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5130E" w14:textId="0540EF0B" w:rsidR="00783425" w:rsidRDefault="00783425" w:rsidP="00783425">
      <w:pPr>
        <w:pStyle w:val="Heading1"/>
      </w:pPr>
      <w:bookmarkStart w:id="0" w:name="_Hlk533765165"/>
      <w:bookmarkEnd w:id="0"/>
      <w:r w:rsidRPr="00996627">
        <w:t>Continuum of Care</w:t>
      </w:r>
      <w:r>
        <w:rPr>
          <w:b w:val="0"/>
          <w:sz w:val="24"/>
        </w:rPr>
        <w:t xml:space="preserve"> </w:t>
      </w:r>
      <w:r>
        <w:t>Board of Directors Meeting</w:t>
      </w:r>
      <w:r w:rsidR="007F7CA8">
        <w:t xml:space="preserve"> Minutes</w:t>
      </w:r>
    </w:p>
    <w:p w14:paraId="7218E29D" w14:textId="1C5680F3" w:rsidR="00783425" w:rsidRDefault="00F53508" w:rsidP="00783425">
      <w:pPr>
        <w:spacing w:after="0"/>
        <w:ind w:right="61"/>
        <w:jc w:val="center"/>
        <w:rPr>
          <w:i/>
          <w:sz w:val="24"/>
        </w:rPr>
      </w:pPr>
      <w:r>
        <w:rPr>
          <w:i/>
          <w:sz w:val="24"/>
        </w:rPr>
        <w:t>Leilah Powell</w:t>
      </w:r>
      <w:r w:rsidR="00212C8A">
        <w:rPr>
          <w:i/>
          <w:sz w:val="24"/>
        </w:rPr>
        <w:t>, Board President</w:t>
      </w:r>
    </w:p>
    <w:p w14:paraId="6916F34E" w14:textId="77777777" w:rsidR="004F4A50" w:rsidRDefault="004F4A50" w:rsidP="00783425">
      <w:pPr>
        <w:spacing w:after="0"/>
        <w:ind w:right="61"/>
        <w:jc w:val="center"/>
      </w:pPr>
    </w:p>
    <w:p w14:paraId="3FBA9BC5" w14:textId="128C19E5" w:rsidR="00783425" w:rsidRDefault="007F7CA8" w:rsidP="00783425">
      <w:pPr>
        <w:spacing w:after="0"/>
        <w:ind w:left="16"/>
      </w:pPr>
      <w:r>
        <w:t>Due to COVID-19</w:t>
      </w:r>
      <w:r w:rsidR="00783425">
        <w:tab/>
      </w:r>
      <w:r w:rsidR="00783425">
        <w:tab/>
      </w:r>
      <w:r w:rsidR="00783425">
        <w:tab/>
      </w:r>
      <w:r w:rsidR="00783425">
        <w:tab/>
      </w:r>
      <w:r w:rsidR="00783425">
        <w:tab/>
      </w:r>
      <w:r w:rsidR="00783425">
        <w:tab/>
      </w:r>
      <w:r w:rsidR="00783425">
        <w:tab/>
      </w:r>
    </w:p>
    <w:p w14:paraId="74F69C6B" w14:textId="620AA466" w:rsidR="00783425" w:rsidRDefault="007F7CA8" w:rsidP="00783425">
      <w:pPr>
        <w:spacing w:after="2"/>
      </w:pPr>
      <w:r>
        <w:t xml:space="preserve">Meeting through GoToMeeting    </w:t>
      </w:r>
      <w:r w:rsidR="00783425">
        <w:tab/>
      </w:r>
      <w:r w:rsidR="00783425">
        <w:tab/>
      </w:r>
      <w:r w:rsidR="00783425">
        <w:tab/>
      </w:r>
      <w:r w:rsidR="00783425">
        <w:tab/>
        <w:t xml:space="preserve">     </w:t>
      </w:r>
      <w:r w:rsidR="00F53508">
        <w:t xml:space="preserve"> </w:t>
      </w:r>
      <w:r w:rsidR="00FA7140">
        <w:t xml:space="preserve">       </w:t>
      </w:r>
      <w:r w:rsidR="00F53508">
        <w:t xml:space="preserve">  </w:t>
      </w:r>
      <w:r w:rsidR="00992530">
        <w:t xml:space="preserve">  </w:t>
      </w:r>
      <w:r>
        <w:t xml:space="preserve">                            </w:t>
      </w:r>
      <w:r w:rsidR="00992530">
        <w:t xml:space="preserve"> </w:t>
      </w:r>
      <w:r w:rsidR="00783425">
        <w:t xml:space="preserve"> </w:t>
      </w:r>
      <w:r w:rsidR="00E11F97">
        <w:t xml:space="preserve">  </w:t>
      </w:r>
      <w:r w:rsidR="00FF1098">
        <w:t>April 16</w:t>
      </w:r>
      <w:r w:rsidR="00F53508">
        <w:t>,</w:t>
      </w:r>
      <w:r w:rsidR="002B1EAB">
        <w:t xml:space="preserve"> 20</w:t>
      </w:r>
      <w:r w:rsidR="00F53508">
        <w:t>20</w:t>
      </w:r>
    </w:p>
    <w:p w14:paraId="33DBBC7E" w14:textId="5E92798E" w:rsidR="00783425" w:rsidRDefault="007F7CA8" w:rsidP="00783425">
      <w:pPr>
        <w:spacing w:after="2"/>
      </w:pPr>
      <w:r>
        <w:t xml:space="preserve">                                            </w:t>
      </w:r>
      <w:r w:rsidR="00783425">
        <w:tab/>
      </w:r>
      <w:r w:rsidR="00783425">
        <w:tab/>
      </w:r>
      <w:r w:rsidR="00783425">
        <w:tab/>
      </w:r>
      <w:r w:rsidR="00783425">
        <w:tab/>
      </w:r>
      <w:r w:rsidR="00783425">
        <w:tab/>
      </w:r>
      <w:r w:rsidR="00783425">
        <w:tab/>
      </w:r>
      <w:r w:rsidR="00783425">
        <w:tab/>
      </w:r>
      <w:r w:rsidR="00783425">
        <w:tab/>
        <w:t xml:space="preserve">    </w:t>
      </w:r>
      <w:r w:rsidR="00883AE5">
        <w:t xml:space="preserve"> </w:t>
      </w:r>
      <w:r w:rsidR="00992530">
        <w:t>3:00</w:t>
      </w:r>
      <w:r w:rsidR="00783425">
        <w:t xml:space="preserve"> – </w:t>
      </w:r>
      <w:r w:rsidR="007851F5">
        <w:t>5</w:t>
      </w:r>
      <w:r w:rsidR="00783425">
        <w:t>:00 PM</w:t>
      </w:r>
    </w:p>
    <w:p w14:paraId="4ECCC8E6" w14:textId="56F1856A" w:rsidR="00934D58" w:rsidRPr="00112D4D" w:rsidRDefault="00783425" w:rsidP="003E189B">
      <w:pPr>
        <w:spacing w:after="0"/>
      </w:pPr>
      <w:r>
        <w:rPr>
          <w:noProof/>
        </w:rPr>
        <mc:AlternateContent>
          <mc:Choice Requires="wpg">
            <w:drawing>
              <wp:inline distT="0" distB="0" distL="0" distR="0" wp14:anchorId="062ECA9D" wp14:editId="4C1F9FA8">
                <wp:extent cx="6037326" cy="8382"/>
                <wp:effectExtent l="0" t="0" r="0" b="0"/>
                <wp:docPr id="2989" name="Group 2989"/>
                <wp:cNvGraphicFramePr/>
                <a:graphic xmlns:a="http://schemas.openxmlformats.org/drawingml/2006/main">
                  <a:graphicData uri="http://schemas.microsoft.com/office/word/2010/wordprocessingGroup">
                    <wpg:wgp>
                      <wpg:cNvGrpSpPr/>
                      <wpg:grpSpPr>
                        <a:xfrm>
                          <a:off x="0" y="0"/>
                          <a:ext cx="6037326" cy="8382"/>
                          <a:chOff x="0" y="0"/>
                          <a:chExt cx="6037326" cy="8382"/>
                        </a:xfrm>
                      </wpg:grpSpPr>
                      <wps:wsp>
                        <wps:cNvPr id="4268" name="Shape 4268"/>
                        <wps:cNvSpPr/>
                        <wps:spPr>
                          <a:xfrm>
                            <a:off x="0" y="0"/>
                            <a:ext cx="6037326" cy="9144"/>
                          </a:xfrm>
                          <a:custGeom>
                            <a:avLst/>
                            <a:gdLst/>
                            <a:ahLst/>
                            <a:cxnLst/>
                            <a:rect l="0" t="0" r="0" b="0"/>
                            <a:pathLst>
                              <a:path w="6037326" h="9144">
                                <a:moveTo>
                                  <a:pt x="0" y="0"/>
                                </a:moveTo>
                                <a:lnTo>
                                  <a:pt x="6037326" y="0"/>
                                </a:lnTo>
                                <a:lnTo>
                                  <a:pt x="6037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E7733F" id="Group 2989" o:spid="_x0000_s1026" style="width:475.4pt;height:.65pt;mso-position-horizontal-relative:char;mso-position-vertical-relative:line" coordsize="6037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">
                <v:shape id="Shape 4268" o:spid="_x0000_s1027" style="position:absolute;width:60373;height:91;visibility:visible;mso-wrap-style:square;v-text-anchor:top" coordsize="6037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" path="m,l6037326,r,9144l,9144,,e" fillcolor="black" stroked="f" strokeweight="0">
                  <v:stroke miterlimit="83231f" joinstyle="miter"/>
                  <v:path arrowok="t" textboxrect="0,0,6037326,9144"/>
                </v:shape>
                <w10:anchorlock/>
              </v:group>
            </w:pict>
          </mc:Fallback>
        </mc:AlternateContent>
      </w:r>
      <w:r>
        <w:t xml:space="preserve"> </w:t>
      </w:r>
      <w:r w:rsidR="003E189B">
        <w:br/>
      </w:r>
    </w:p>
    <w:p w14:paraId="6739B225" w14:textId="66A4FE7C" w:rsidR="00783425" w:rsidRPr="00515178" w:rsidRDefault="00783425" w:rsidP="00783425">
      <w:pPr>
        <w:numPr>
          <w:ilvl w:val="0"/>
          <w:numId w:val="1"/>
        </w:numPr>
        <w:spacing w:after="0" w:line="480" w:lineRule="auto"/>
        <w:ind w:left="414" w:hanging="413"/>
      </w:pPr>
      <w:r w:rsidRPr="003D7D60">
        <w:rPr>
          <w:b/>
        </w:rPr>
        <w:t>Call to Order</w:t>
      </w:r>
      <w:r w:rsidR="007F7CA8">
        <w:rPr>
          <w:b/>
        </w:rPr>
        <w:t xml:space="preserve"> 3:09 pm</w:t>
      </w:r>
    </w:p>
    <w:p w14:paraId="4F4F14C0" w14:textId="145AFB1A" w:rsidR="007F7CA8" w:rsidRPr="007F7CA8" w:rsidRDefault="00783425" w:rsidP="00C0391D">
      <w:pPr>
        <w:numPr>
          <w:ilvl w:val="0"/>
          <w:numId w:val="1"/>
        </w:numPr>
        <w:spacing w:after="0" w:line="240" w:lineRule="auto"/>
        <w:ind w:left="414" w:hanging="413"/>
      </w:pPr>
      <w:r w:rsidRPr="007F3571">
        <w:rPr>
          <w:b/>
        </w:rPr>
        <w:t>Public Comment</w:t>
      </w:r>
      <w:r w:rsidR="007F7CA8">
        <w:rPr>
          <w:b/>
        </w:rPr>
        <w:t xml:space="preserve">: </w:t>
      </w:r>
      <w:r w:rsidR="00663670">
        <w:rPr>
          <w:b/>
        </w:rPr>
        <w:t>N</w:t>
      </w:r>
      <w:r w:rsidR="007F7CA8">
        <w:rPr>
          <w:b/>
        </w:rPr>
        <w:t xml:space="preserve">/a </w:t>
      </w:r>
    </w:p>
    <w:p w14:paraId="2B741A12" w14:textId="71232602" w:rsidR="00783425" w:rsidRPr="007F7CA8" w:rsidRDefault="007F7CA8" w:rsidP="007F7CA8">
      <w:pPr>
        <w:spacing w:after="0" w:line="240" w:lineRule="auto"/>
        <w:ind w:left="414"/>
        <w:rPr>
          <w:bCs/>
        </w:rPr>
      </w:pPr>
      <w:r>
        <w:rPr>
          <w:b/>
        </w:rPr>
        <w:t xml:space="preserve">Attendance taken: </w:t>
      </w:r>
      <w:r w:rsidRPr="007F7CA8">
        <w:rPr>
          <w:bCs/>
        </w:rPr>
        <w:t>Leilah Powell, Lori Stinson, Meghan Garza, Melody Woosley, Jo Estrada, Robert Blanton, proxy for William McManus</w:t>
      </w:r>
      <w:r>
        <w:rPr>
          <w:bCs/>
        </w:rPr>
        <w:t xml:space="preserve">, Leslie Komet Ausburn, Salena </w:t>
      </w:r>
      <w:proofErr w:type="spellStart"/>
      <w:r>
        <w:rPr>
          <w:bCs/>
        </w:rPr>
        <w:t>Santibáñez</w:t>
      </w:r>
      <w:proofErr w:type="spellEnd"/>
      <w:r>
        <w:rPr>
          <w:bCs/>
        </w:rPr>
        <w:t xml:space="preserve">, Annie Erickson, Tammye Trevino, Estella Garza, Gregory Zlotnick, Phil Beckett, Patrick Steck, Katherine Dillard, </w:t>
      </w:r>
      <w:bookmarkStart w:id="1" w:name="_Hlk38355378"/>
      <w:r>
        <w:rPr>
          <w:bCs/>
        </w:rPr>
        <w:t xml:space="preserve">Kameron Rhys, Nina Lockwood, Suyapa Muñoz, Stephanie Escobar, David Luck, Ben Franklin, Toby Darensbourg, </w:t>
      </w:r>
      <w:r w:rsidRPr="00482EA2">
        <w:rPr>
          <w:bCs/>
        </w:rPr>
        <w:t>Tyrus</w:t>
      </w:r>
      <w:r w:rsidR="00482EA2">
        <w:rPr>
          <w:bCs/>
        </w:rPr>
        <w:t xml:space="preserve"> Larue</w:t>
      </w:r>
      <w:bookmarkEnd w:id="1"/>
    </w:p>
    <w:p w14:paraId="7257F485" w14:textId="77777777" w:rsidR="002B1EAB" w:rsidRPr="007F7CA8" w:rsidRDefault="002B1EAB" w:rsidP="002B1EAB">
      <w:pPr>
        <w:spacing w:after="0" w:line="240" w:lineRule="auto"/>
        <w:ind w:left="414"/>
        <w:rPr>
          <w:bCs/>
        </w:rPr>
      </w:pPr>
    </w:p>
    <w:p w14:paraId="4D54EB2A" w14:textId="4DCE8CCA" w:rsidR="0005442D" w:rsidRPr="0005442D" w:rsidRDefault="00783425" w:rsidP="000544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spacing w:after="0"/>
        <w:rPr>
          <w:b/>
        </w:rPr>
      </w:pPr>
      <w:r w:rsidRPr="003D7D60">
        <w:rPr>
          <w:b/>
        </w:rPr>
        <w:t>SARAH NONPROFIT BUSINESS</w:t>
      </w:r>
    </w:p>
    <w:p w14:paraId="7A324945" w14:textId="77777777" w:rsidR="00237DA0" w:rsidRPr="005B0E00" w:rsidRDefault="00237DA0" w:rsidP="00237DA0">
      <w:pPr>
        <w:spacing w:after="0" w:line="240" w:lineRule="auto"/>
        <w:ind w:left="360"/>
        <w:rPr>
          <w:b/>
        </w:rPr>
      </w:pPr>
    </w:p>
    <w:p w14:paraId="382C0A60" w14:textId="015FCAEC" w:rsidR="00D9281F" w:rsidRDefault="00C010C5" w:rsidP="00663670">
      <w:pPr>
        <w:pStyle w:val="Heading2"/>
        <w:numPr>
          <w:ilvl w:val="0"/>
          <w:numId w:val="1"/>
        </w:numPr>
        <w:tabs>
          <w:tab w:val="left" w:pos="360"/>
        </w:tabs>
        <w:spacing w:line="240" w:lineRule="auto"/>
      </w:pPr>
      <w:r>
        <w:t>Board Member Recognition</w:t>
      </w:r>
      <w:r w:rsidR="007F795D">
        <w:t xml:space="preserve">: </w:t>
      </w:r>
      <w:r w:rsidR="001A188D">
        <w:t>Greg Zlotnick, Les</w:t>
      </w:r>
      <w:r w:rsidR="00D127C3">
        <w:t>l</w:t>
      </w:r>
      <w:r w:rsidR="001A188D">
        <w:t>ie Komet</w:t>
      </w:r>
    </w:p>
    <w:p w14:paraId="52F8753B" w14:textId="4A75A560" w:rsidR="00663670" w:rsidRPr="00663670" w:rsidRDefault="00663670" w:rsidP="00663670">
      <w:pPr>
        <w:spacing w:line="240" w:lineRule="auto"/>
        <w:ind w:left="345"/>
      </w:pPr>
      <w:r>
        <w:t xml:space="preserve">Leilah Powell and Brenda Mascorro thank Greg and Leslie for their time and dedication to the   rebranding work. Brenda also thanks Greg for his offer with mobilizing volunteers should we have tasks for them. </w:t>
      </w:r>
    </w:p>
    <w:p w14:paraId="2EA6E535" w14:textId="30FCCD27" w:rsidR="00783425" w:rsidRDefault="00783425" w:rsidP="00C0391D">
      <w:pPr>
        <w:pStyle w:val="Heading2"/>
        <w:numPr>
          <w:ilvl w:val="0"/>
          <w:numId w:val="1"/>
        </w:numPr>
        <w:tabs>
          <w:tab w:val="left" w:pos="360"/>
        </w:tabs>
        <w:spacing w:line="240" w:lineRule="auto"/>
      </w:pPr>
      <w:r>
        <w:t>Consent Items</w:t>
      </w:r>
      <w:r w:rsidR="00FC6ACC">
        <w:t xml:space="preserve"> </w:t>
      </w:r>
      <w:r w:rsidR="001348E3">
        <w:rPr>
          <w:noProof/>
        </w:rPr>
        <w:drawing>
          <wp:inline distT="0" distB="0" distL="0" distR="0" wp14:anchorId="6C9240E4" wp14:editId="41D0608A">
            <wp:extent cx="161365" cy="161365"/>
            <wp:effectExtent l="0" t="0" r="0" b="0"/>
            <wp:docPr id="3" name="Graphic 3"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rcli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946" cy="166946"/>
                    </a:xfrm>
                    <a:prstGeom prst="rect">
                      <a:avLst/>
                    </a:prstGeom>
                  </pic:spPr>
                </pic:pic>
              </a:graphicData>
            </a:graphic>
          </wp:inline>
        </w:drawing>
      </w:r>
      <w:r w:rsidR="001348E3">
        <w:t xml:space="preserve"> </w:t>
      </w:r>
    </w:p>
    <w:p w14:paraId="3E166BF8" w14:textId="56C13B08" w:rsidR="00FF14AA" w:rsidRDefault="001A188D" w:rsidP="00C0391D">
      <w:pPr>
        <w:pStyle w:val="ListParagraph"/>
        <w:numPr>
          <w:ilvl w:val="0"/>
          <w:numId w:val="3"/>
        </w:numPr>
        <w:tabs>
          <w:tab w:val="left" w:pos="720"/>
        </w:tabs>
        <w:spacing w:line="240" w:lineRule="auto"/>
        <w:ind w:left="450" w:firstLine="0"/>
      </w:pPr>
      <w:proofErr w:type="gramStart"/>
      <w:r>
        <w:t xml:space="preserve">January </w:t>
      </w:r>
      <w:r w:rsidR="0046771B">
        <w:t xml:space="preserve"> and</w:t>
      </w:r>
      <w:proofErr w:type="gramEnd"/>
      <w:r w:rsidR="0046771B">
        <w:t xml:space="preserve"> February </w:t>
      </w:r>
      <w:r w:rsidR="00F63FC3">
        <w:t>Financial Reports</w:t>
      </w:r>
    </w:p>
    <w:p w14:paraId="044370C6" w14:textId="77209CAC" w:rsidR="00FF14AA" w:rsidRPr="007F7CA8" w:rsidRDefault="008112F1" w:rsidP="008112F1">
      <w:pPr>
        <w:tabs>
          <w:tab w:val="left" w:pos="9276"/>
          <w:tab w:val="right" w:pos="9360"/>
        </w:tabs>
        <w:spacing w:line="360" w:lineRule="auto"/>
        <w:rPr>
          <w:u w:val="single"/>
        </w:rPr>
      </w:pPr>
      <w:r>
        <w:t xml:space="preserve">       </w:t>
      </w:r>
      <w:r w:rsidR="00FF14AA">
        <w:t xml:space="preserve">Motion </w:t>
      </w:r>
      <w:r w:rsidR="00FF14AA" w:rsidRPr="0073122A">
        <w:t>_</w:t>
      </w:r>
      <w:r w:rsidR="007F7CA8">
        <w:rPr>
          <w:u w:val="single"/>
        </w:rPr>
        <w:t>Lori___</w:t>
      </w:r>
      <w:r w:rsidR="00FF14AA">
        <w:t xml:space="preserve"> Second _</w:t>
      </w:r>
      <w:r w:rsidR="007F7CA8">
        <w:rPr>
          <w:u w:val="single"/>
        </w:rPr>
        <w:t>Meghan__</w:t>
      </w:r>
      <w:r w:rsidR="00FF14AA">
        <w:t xml:space="preserve"> Abstain ___</w:t>
      </w:r>
      <w:r w:rsidR="007F7CA8">
        <w:rPr>
          <w:u w:val="single"/>
        </w:rPr>
        <w:t>N/a</w:t>
      </w:r>
      <w:r w:rsidR="00FF14AA">
        <w:t>____</w:t>
      </w:r>
      <w:r w:rsidR="00663670">
        <w:t xml:space="preserve"> </w:t>
      </w:r>
      <w:proofErr w:type="spellStart"/>
      <w:r w:rsidR="00663670">
        <w:t>Opposed__</w:t>
      </w:r>
      <w:r w:rsidR="00663670">
        <w:rPr>
          <w:u w:val="single"/>
        </w:rPr>
        <w:t>N</w:t>
      </w:r>
      <w:proofErr w:type="spellEnd"/>
      <w:r w:rsidR="00663670">
        <w:rPr>
          <w:u w:val="single"/>
        </w:rPr>
        <w:t>/a__</w:t>
      </w:r>
      <w:r w:rsidR="00FF14AA">
        <w:t xml:space="preserve"> Passed _</w:t>
      </w:r>
      <w:r w:rsidR="007F7CA8">
        <w:t>_</w:t>
      </w:r>
      <w:r w:rsidR="007F7CA8">
        <w:rPr>
          <w:u w:val="single"/>
        </w:rPr>
        <w:t>Yes___</w:t>
      </w:r>
    </w:p>
    <w:p w14:paraId="3BE8A685" w14:textId="4654BB3D" w:rsidR="002877F7" w:rsidRDefault="00783425" w:rsidP="00C0391D">
      <w:pPr>
        <w:pStyle w:val="ListParagraph"/>
        <w:numPr>
          <w:ilvl w:val="0"/>
          <w:numId w:val="3"/>
        </w:numPr>
        <w:tabs>
          <w:tab w:val="left" w:pos="720"/>
        </w:tabs>
        <w:spacing w:line="360" w:lineRule="auto"/>
        <w:ind w:left="450" w:firstLine="0"/>
      </w:pPr>
      <w:r>
        <w:t xml:space="preserve">Minutes from </w:t>
      </w:r>
      <w:r w:rsidR="00FF1098">
        <w:t xml:space="preserve">February 27, </w:t>
      </w:r>
      <w:proofErr w:type="gramStart"/>
      <w:r w:rsidR="00FF1098">
        <w:t>2020</w:t>
      </w:r>
      <w:proofErr w:type="gramEnd"/>
      <w:r>
        <w:t xml:space="preserve"> Board of Directors </w:t>
      </w:r>
      <w:r w:rsidR="001629F1">
        <w:t>Meeting</w:t>
      </w:r>
      <w:r w:rsidR="00651CDA">
        <w:t xml:space="preserve"> </w:t>
      </w:r>
    </w:p>
    <w:p w14:paraId="1E6AE217" w14:textId="3B409525" w:rsidR="009009A0" w:rsidRDefault="009513CD" w:rsidP="00192176">
      <w:pPr>
        <w:tabs>
          <w:tab w:val="left" w:pos="9276"/>
          <w:tab w:val="right" w:pos="9360"/>
        </w:tabs>
        <w:spacing w:line="360" w:lineRule="auto"/>
        <w:ind w:firstLine="360"/>
      </w:pPr>
      <w:r>
        <w:t xml:space="preserve">Motion </w:t>
      </w:r>
      <w:r w:rsidRPr="0073122A">
        <w:t>_</w:t>
      </w:r>
      <w:r w:rsidR="00AA6CBE">
        <w:t>_</w:t>
      </w:r>
      <w:r w:rsidR="00AA6CBE">
        <w:rPr>
          <w:u w:val="single"/>
        </w:rPr>
        <w:t>Lori__</w:t>
      </w:r>
      <w:r>
        <w:t xml:space="preserve"> Second _</w:t>
      </w:r>
      <w:r w:rsidR="00AA6CBE">
        <w:rPr>
          <w:u w:val="single"/>
        </w:rPr>
        <w:t>Melody__</w:t>
      </w:r>
      <w:r>
        <w:t xml:space="preserve"> Abstain _</w:t>
      </w:r>
      <w:r w:rsidR="00AA6CBE">
        <w:t>___</w:t>
      </w:r>
      <w:r w:rsidR="00AA6CBE">
        <w:rPr>
          <w:u w:val="single"/>
        </w:rPr>
        <w:t>N/a</w:t>
      </w:r>
      <w:r w:rsidR="00AA6CBE">
        <w:t xml:space="preserve">____ </w:t>
      </w:r>
      <w:proofErr w:type="spellStart"/>
      <w:r w:rsidR="00663670">
        <w:t>Opposed__</w:t>
      </w:r>
      <w:r w:rsidR="00663670">
        <w:rPr>
          <w:u w:val="single"/>
        </w:rPr>
        <w:t>N</w:t>
      </w:r>
      <w:proofErr w:type="spellEnd"/>
      <w:r w:rsidR="00663670">
        <w:rPr>
          <w:u w:val="single"/>
        </w:rPr>
        <w:t>/a__</w:t>
      </w:r>
      <w:r w:rsidR="00663670">
        <w:t xml:space="preserve"> </w:t>
      </w:r>
      <w:r>
        <w:t xml:space="preserve">Passed </w:t>
      </w:r>
      <w:r w:rsidR="00AA6CBE">
        <w:t>__</w:t>
      </w:r>
      <w:r w:rsidR="00AA6CBE">
        <w:rPr>
          <w:u w:val="single"/>
        </w:rPr>
        <w:t>Yes___</w:t>
      </w:r>
    </w:p>
    <w:p w14:paraId="26AE786F" w14:textId="7436FF62" w:rsidR="00E153F1" w:rsidRDefault="00783425" w:rsidP="001B212D">
      <w:pPr>
        <w:pStyle w:val="Heading2"/>
        <w:numPr>
          <w:ilvl w:val="0"/>
          <w:numId w:val="1"/>
        </w:numPr>
        <w:tabs>
          <w:tab w:val="left" w:pos="360"/>
        </w:tabs>
        <w:spacing w:line="240" w:lineRule="auto"/>
      </w:pPr>
      <w:r>
        <w:t xml:space="preserve">Executive Director </w:t>
      </w:r>
      <w:r w:rsidR="007851F5">
        <w:t>Report</w:t>
      </w:r>
      <w:r w:rsidR="0016625B">
        <w:t xml:space="preserve"> </w:t>
      </w:r>
      <w:r>
        <w:t>– Brenda Mascorro</w:t>
      </w:r>
    </w:p>
    <w:p w14:paraId="35C5ABB4" w14:textId="77777777" w:rsidR="009D323F" w:rsidRDefault="001A188D" w:rsidP="009009A0">
      <w:pPr>
        <w:pStyle w:val="ListParagraph"/>
        <w:numPr>
          <w:ilvl w:val="0"/>
          <w:numId w:val="24"/>
        </w:numPr>
      </w:pPr>
      <w:r>
        <w:t>COVID-19</w:t>
      </w:r>
      <w:r w:rsidR="00FF14AA">
        <w:t xml:space="preserve"> </w:t>
      </w:r>
      <w:r w:rsidR="000C5B48">
        <w:t>Coordination Update</w:t>
      </w:r>
      <w:r w:rsidR="009D323F">
        <w:t xml:space="preserve">: </w:t>
      </w:r>
    </w:p>
    <w:p w14:paraId="31EF42E1" w14:textId="77777777" w:rsidR="009E5585" w:rsidRDefault="009D323F" w:rsidP="009D323F">
      <w:pPr>
        <w:pStyle w:val="ListParagraph"/>
      </w:pPr>
      <w:r>
        <w:t xml:space="preserve">Daily COVID-19 reporting will switch to Wednesday and Friday of each week due to </w:t>
      </w:r>
      <w:proofErr w:type="gramStart"/>
      <w:r>
        <w:t>sheer</w:t>
      </w:r>
      <w:proofErr w:type="gramEnd"/>
      <w:r>
        <w:t xml:space="preserve"> volume of information. If anyone from the Board would like a copy of the documentation, let Brenda know. SARAH is evaluating its roles and responsibilities to the community regarding COVID</w:t>
      </w:r>
      <w:r w:rsidR="00231047">
        <w:t xml:space="preserve">-19. </w:t>
      </w:r>
    </w:p>
    <w:p w14:paraId="7814E1DF" w14:textId="77777777" w:rsidR="009E5585" w:rsidRDefault="009E5585" w:rsidP="009D323F">
      <w:pPr>
        <w:pStyle w:val="ListParagraph"/>
      </w:pPr>
    </w:p>
    <w:p w14:paraId="1A9C29D6" w14:textId="3092D0DD" w:rsidR="006D723A" w:rsidRDefault="009D323F" w:rsidP="009D323F">
      <w:pPr>
        <w:pStyle w:val="ListParagraph"/>
      </w:pPr>
      <w:r>
        <w:t xml:space="preserve">SARAH’s COVID work in the </w:t>
      </w:r>
      <w:r w:rsidR="00C267EA">
        <w:t>C</w:t>
      </w:r>
      <w:r>
        <w:t>ommunity:</w:t>
      </w:r>
      <w:r w:rsidR="00231047">
        <w:t xml:space="preserve"> </w:t>
      </w:r>
      <w:r>
        <w:t xml:space="preserve"> </w:t>
      </w:r>
    </w:p>
    <w:p w14:paraId="55D410D4" w14:textId="77777777" w:rsidR="006D723A" w:rsidRDefault="006D723A" w:rsidP="009D323F">
      <w:pPr>
        <w:pStyle w:val="ListParagraph"/>
      </w:pPr>
      <w:r w:rsidRPr="007F2286">
        <w:rPr>
          <w:b/>
          <w:bCs/>
          <w:u w:val="single"/>
        </w:rPr>
        <w:t>Homeless Connection Hotline</w:t>
      </w:r>
      <w:r>
        <w:t xml:space="preserve">: </w:t>
      </w:r>
      <w:r w:rsidR="009D323F">
        <w:t>In conjunction with the City of San Antonio</w:t>
      </w:r>
      <w:r w:rsidR="00231047">
        <w:t xml:space="preserve">, SARAH assisted </w:t>
      </w:r>
      <w:r w:rsidR="009E5585">
        <w:t xml:space="preserve">with the process and data points for </w:t>
      </w:r>
      <w:r w:rsidR="009D323F">
        <w:t xml:space="preserve">the Homeless </w:t>
      </w:r>
      <w:r w:rsidR="00231047">
        <w:t xml:space="preserve">Connection </w:t>
      </w:r>
      <w:r w:rsidR="009D323F">
        <w:t>Hotline</w:t>
      </w:r>
      <w:r w:rsidR="00231047">
        <w:t xml:space="preserve">. The Hotline was </w:t>
      </w:r>
      <w:r w:rsidR="009E5585">
        <w:t>established</w:t>
      </w:r>
      <w:r w:rsidR="00231047">
        <w:t xml:space="preserve"> to capture the need</w:t>
      </w:r>
      <w:r w:rsidR="009E5585">
        <w:t xml:space="preserve"> for services and those seeking shelter. SARAH’s focus with the hotline is to capture data, </w:t>
      </w:r>
      <w:proofErr w:type="gramStart"/>
      <w:r w:rsidR="009E5585">
        <w:t>finding</w:t>
      </w:r>
      <w:proofErr w:type="gramEnd"/>
      <w:r w:rsidR="009E5585">
        <w:t xml:space="preserve"> resources for housing, problem solving and diversion. </w:t>
      </w:r>
    </w:p>
    <w:p w14:paraId="5F345F36" w14:textId="77777777" w:rsidR="006D723A" w:rsidRDefault="006D723A" w:rsidP="009D323F">
      <w:pPr>
        <w:pStyle w:val="ListParagraph"/>
      </w:pPr>
      <w:r w:rsidRPr="00C267EA">
        <w:rPr>
          <w:b/>
          <w:bCs/>
          <w:u w:val="single"/>
        </w:rPr>
        <w:lastRenderedPageBreak/>
        <w:t>Homeless Care Hubs</w:t>
      </w:r>
      <w:r>
        <w:t xml:space="preserve">: </w:t>
      </w:r>
      <w:r w:rsidR="009E5585">
        <w:t>SARAH has assisted with the communication and p</w:t>
      </w:r>
      <w:r>
        <w:t>lanning for the City of San Antonio’s</w:t>
      </w:r>
      <w:r w:rsidR="009E5585">
        <w:t xml:space="preserve"> </w:t>
      </w:r>
      <w:r w:rsidR="009D323F">
        <w:t>Homeless Care Hubs</w:t>
      </w:r>
      <w:r>
        <w:t xml:space="preserve"> which are now operating daily. The function of the Care Hubs is to make sure that the unsheltered have access to food and hygiene kits. </w:t>
      </w:r>
    </w:p>
    <w:p w14:paraId="61DDEF7E" w14:textId="15A2B0EC" w:rsidR="001A188D" w:rsidRDefault="005D5135" w:rsidP="009D323F">
      <w:pPr>
        <w:pStyle w:val="ListParagraph"/>
      </w:pPr>
      <w:r w:rsidRPr="00C267EA">
        <w:rPr>
          <w:b/>
          <w:bCs/>
          <w:u w:val="single"/>
        </w:rPr>
        <w:t>Hotel Isolation Care Facility</w:t>
      </w:r>
      <w:r w:rsidR="006D723A">
        <w:t xml:space="preserve">: SARAH assisted with the coordination and planning </w:t>
      </w:r>
      <w:r w:rsidR="007F2286">
        <w:t xml:space="preserve">for the facility. </w:t>
      </w:r>
      <w:r w:rsidR="006D723A">
        <w:t>The function of the Hotel Isolation Care Facility is to shift the overflow populations from Haven for Hope,</w:t>
      </w:r>
      <w:r w:rsidR="007F2286">
        <w:t xml:space="preserve"> emergency shelters,</w:t>
      </w:r>
      <w:r w:rsidR="006D723A">
        <w:t xml:space="preserve"> hospitals</w:t>
      </w:r>
      <w:r w:rsidR="007F2286">
        <w:t>,</w:t>
      </w:r>
      <w:r w:rsidR="006D723A">
        <w:t xml:space="preserve"> and testing facilities to </w:t>
      </w:r>
      <w:r w:rsidR="007F2286">
        <w:t>enable</w:t>
      </w:r>
      <w:r w:rsidR="006D723A">
        <w:t xml:space="preserve"> social distancing.</w:t>
      </w:r>
    </w:p>
    <w:p w14:paraId="16200A4E" w14:textId="77777777" w:rsidR="00C267EA" w:rsidRDefault="007F2286" w:rsidP="009D323F">
      <w:pPr>
        <w:pStyle w:val="ListParagraph"/>
      </w:pPr>
      <w:r w:rsidRPr="00C267EA">
        <w:rPr>
          <w:b/>
          <w:bCs/>
          <w:u w:val="single"/>
        </w:rPr>
        <w:t>Homeless Service Provider Calls:</w:t>
      </w:r>
      <w:r>
        <w:t xml:space="preserve"> SARAH has been conducting weekly calls in order to provide technical assistance and </w:t>
      </w:r>
      <w:proofErr w:type="gramStart"/>
      <w:r>
        <w:t>local  guidance</w:t>
      </w:r>
      <w:proofErr w:type="gramEnd"/>
      <w:r>
        <w:t xml:space="preserve"> on implementing CDC guidelines. SARAH has been calling service providers individually to make sure they are doing daily screenings and have access to protective gear. </w:t>
      </w:r>
    </w:p>
    <w:p w14:paraId="449AC683" w14:textId="318A036B" w:rsidR="007F2286" w:rsidRDefault="00C267EA" w:rsidP="009D323F">
      <w:pPr>
        <w:pStyle w:val="ListParagraph"/>
      </w:pPr>
      <w:r>
        <w:rPr>
          <w:b/>
          <w:bCs/>
          <w:u w:val="single"/>
        </w:rPr>
        <w:t>Weekly calls with City of San Antonio:</w:t>
      </w:r>
      <w:r>
        <w:t xml:space="preserve"> </w:t>
      </w:r>
      <w:r w:rsidR="007F2286">
        <w:t>SARAH is also attending weekly calls with the City of San Antonio to stay up to date on guidance</w:t>
      </w:r>
      <w:r>
        <w:t xml:space="preserve"> for the community</w:t>
      </w:r>
      <w:r w:rsidR="007F2286">
        <w:t>.</w:t>
      </w:r>
    </w:p>
    <w:p w14:paraId="2F200E82" w14:textId="7A4260D2" w:rsidR="007F2286" w:rsidRDefault="007F2286" w:rsidP="009D323F">
      <w:pPr>
        <w:pStyle w:val="ListParagraph"/>
      </w:pPr>
      <w:r w:rsidRPr="00C267EA">
        <w:rPr>
          <w:b/>
          <w:bCs/>
          <w:u w:val="single"/>
        </w:rPr>
        <w:t>Grant subm</w:t>
      </w:r>
      <w:r w:rsidR="00C267EA" w:rsidRPr="00C267EA">
        <w:rPr>
          <w:b/>
          <w:bCs/>
          <w:u w:val="single"/>
        </w:rPr>
        <w:t>issions:</w:t>
      </w:r>
      <w:r>
        <w:t xml:space="preserve"> </w:t>
      </w:r>
      <w:r w:rsidR="00C267EA">
        <w:t xml:space="preserve">SARAH submitted grant requests to </w:t>
      </w:r>
      <w:r>
        <w:t>USAA and San Antonio Area Foundation</w:t>
      </w:r>
      <w:r w:rsidR="00C267EA">
        <w:t xml:space="preserve"> </w:t>
      </w:r>
      <w:r>
        <w:t xml:space="preserve">for </w:t>
      </w:r>
      <w:r w:rsidR="00C267EA">
        <w:t xml:space="preserve">a </w:t>
      </w:r>
      <w:r>
        <w:t xml:space="preserve">Homeless </w:t>
      </w:r>
      <w:r w:rsidR="00C267EA">
        <w:t xml:space="preserve">Diversion Fund to rapidly move the unsheltered to housing to help prevent the spread of COVID-19. The goal is to raise between $500,000 to $1 million </w:t>
      </w:r>
      <w:proofErr w:type="gramStart"/>
      <w:r w:rsidR="00C267EA">
        <w:t>dollars</w:t>
      </w:r>
      <w:proofErr w:type="gramEnd"/>
    </w:p>
    <w:p w14:paraId="5F8942E9" w14:textId="5827F2B4" w:rsidR="00C267EA" w:rsidRDefault="00C267EA" w:rsidP="009D323F">
      <w:pPr>
        <w:pStyle w:val="ListParagraph"/>
      </w:pPr>
      <w:r>
        <w:rPr>
          <w:b/>
          <w:bCs/>
          <w:u w:val="single"/>
        </w:rPr>
        <w:t>SAHA Vouchers:</w:t>
      </w:r>
      <w:r>
        <w:t xml:space="preserve"> The San Antonio Housing Authority agreed to work with SARAH and release 100 housing vouchers to assist those in the community affected by COVID-19. SARAH is currently working through that process.</w:t>
      </w:r>
    </w:p>
    <w:p w14:paraId="0F96DB5B" w14:textId="3C8F660D" w:rsidR="00C267EA" w:rsidRDefault="00C267EA" w:rsidP="009D323F">
      <w:pPr>
        <w:pStyle w:val="ListParagraph"/>
      </w:pPr>
      <w:r>
        <w:rPr>
          <w:b/>
          <w:bCs/>
          <w:u w:val="single"/>
        </w:rPr>
        <w:t>Data Evaluation:</w:t>
      </w:r>
      <w:r>
        <w:t xml:space="preserve"> </w:t>
      </w:r>
      <w:r w:rsidR="00EB056C">
        <w:t>SARAH is working to track specific data points related to COVID-19</w:t>
      </w:r>
    </w:p>
    <w:p w14:paraId="644AE5A6" w14:textId="77777777" w:rsidR="00EB056C" w:rsidRDefault="00EB056C" w:rsidP="009D323F">
      <w:pPr>
        <w:pStyle w:val="ListParagraph"/>
      </w:pPr>
    </w:p>
    <w:p w14:paraId="3F1D1BAC" w14:textId="7D345259" w:rsidR="00EB056C" w:rsidRDefault="00EB056C" w:rsidP="009D323F">
      <w:pPr>
        <w:pStyle w:val="ListParagraph"/>
      </w:pPr>
      <w:r>
        <w:t xml:space="preserve">Brenda opened it up to the Board for any questions they may have. Tammye Trevino inquired about the possibility of utilizing the empty Nix Hospital. Katie states that this facility was already being looked at as an option, </w:t>
      </w:r>
      <w:proofErr w:type="gramStart"/>
      <w:r>
        <w:t>building</w:t>
      </w:r>
      <w:proofErr w:type="gramEnd"/>
      <w:r>
        <w:t xml:space="preserve"> was recently sold. Melody Woosley commented that the information was passed forward</w:t>
      </w:r>
      <w:r w:rsidR="00B43241">
        <w:t xml:space="preserve"> to the Emergency Operations Center</w:t>
      </w:r>
      <w:r>
        <w:t xml:space="preserve">, but she had not </w:t>
      </w:r>
      <w:r w:rsidR="00E85AE3">
        <w:t>heard that they plan to use the building.</w:t>
      </w:r>
    </w:p>
    <w:p w14:paraId="5B480C74" w14:textId="76129C2C" w:rsidR="00E85AE3" w:rsidRDefault="00E85AE3" w:rsidP="009D323F">
      <w:pPr>
        <w:pStyle w:val="ListParagraph"/>
      </w:pPr>
    </w:p>
    <w:p w14:paraId="42FE429D" w14:textId="077893BD" w:rsidR="00E85AE3" w:rsidRDefault="00E85AE3" w:rsidP="009D323F">
      <w:pPr>
        <w:pStyle w:val="ListParagraph"/>
      </w:pPr>
      <w:r>
        <w:rPr>
          <w:b/>
          <w:bCs/>
          <w:u w:val="single"/>
        </w:rPr>
        <w:t xml:space="preserve">Transportation: </w:t>
      </w:r>
      <w:r>
        <w:t>It has been identified that transportation for the unsheltered is a challenge. SARAH and other community partners have been discussing this and it is a work in progress.</w:t>
      </w:r>
    </w:p>
    <w:p w14:paraId="37C863EC" w14:textId="4162AD0B" w:rsidR="00E85AE3" w:rsidRDefault="00E85AE3" w:rsidP="009D323F">
      <w:pPr>
        <w:pStyle w:val="ListParagraph"/>
        <w:rPr>
          <w:b/>
          <w:bCs/>
          <w:u w:val="single"/>
        </w:rPr>
      </w:pPr>
    </w:p>
    <w:p w14:paraId="0195462F" w14:textId="731F8B60" w:rsidR="0069093B" w:rsidRDefault="0069093B" w:rsidP="009D323F">
      <w:pPr>
        <w:pStyle w:val="ListParagraph"/>
      </w:pPr>
      <w:r>
        <w:t xml:space="preserve">Greg Zlotnick </w:t>
      </w:r>
      <w:proofErr w:type="gramStart"/>
      <w:r>
        <w:t>stated to</w:t>
      </w:r>
      <w:proofErr w:type="gramEnd"/>
      <w:r>
        <w:t xml:space="preserve"> Brenda </w:t>
      </w:r>
      <w:r w:rsidR="00EF588E">
        <w:t>to be sure and put the Board to work if there is a need for assistance.</w:t>
      </w:r>
    </w:p>
    <w:p w14:paraId="1C32CC47" w14:textId="77777777" w:rsidR="00EF588E" w:rsidRPr="00E85AE3" w:rsidRDefault="00EF588E" w:rsidP="009D323F">
      <w:pPr>
        <w:pStyle w:val="ListParagraph"/>
      </w:pPr>
    </w:p>
    <w:p w14:paraId="56CA8EEA" w14:textId="77777777" w:rsidR="00231047" w:rsidRDefault="001A188D" w:rsidP="009009A0">
      <w:pPr>
        <w:pStyle w:val="ListParagraph"/>
        <w:numPr>
          <w:ilvl w:val="0"/>
          <w:numId w:val="24"/>
        </w:numPr>
      </w:pPr>
      <w:r>
        <w:t xml:space="preserve">Updates: </w:t>
      </w:r>
    </w:p>
    <w:p w14:paraId="0882E5D5" w14:textId="2999D74E" w:rsidR="00231047" w:rsidRDefault="001A188D" w:rsidP="00231047">
      <w:pPr>
        <w:pStyle w:val="ListParagraph"/>
      </w:pPr>
      <w:r w:rsidRPr="00EF588E">
        <w:rPr>
          <w:b/>
          <w:bCs/>
          <w:u w:val="single"/>
        </w:rPr>
        <w:t>Y</w:t>
      </w:r>
      <w:r w:rsidR="00D127C3" w:rsidRPr="00EF588E">
        <w:rPr>
          <w:b/>
          <w:bCs/>
          <w:u w:val="single"/>
        </w:rPr>
        <w:t>outh Homeless</w:t>
      </w:r>
      <w:r w:rsidR="00D726AF" w:rsidRPr="00EF588E">
        <w:rPr>
          <w:b/>
          <w:bCs/>
          <w:u w:val="single"/>
        </w:rPr>
        <w:t>ness Coordinated Community Plan</w:t>
      </w:r>
      <w:r w:rsidR="00EF588E">
        <w:t xml:space="preserve">- the deadline has been lifted, SARAH plans to have an improved Coordinated Community Plan (CCP) ready by the end of April. Youth Action Board President, Kameron Rhys, is working on an RFP (Request for Funding Proposal) SARAH plans to post this RFP on May 4, 2020. SARAH has passed 3 out of 4 HUD thresholds. </w:t>
      </w:r>
    </w:p>
    <w:p w14:paraId="7E15B817" w14:textId="69CE0AAD" w:rsidR="00231047" w:rsidRPr="00EF588E" w:rsidRDefault="001A188D" w:rsidP="00231047">
      <w:pPr>
        <w:pStyle w:val="ListParagraph"/>
      </w:pPr>
      <w:r w:rsidRPr="00EF588E">
        <w:rPr>
          <w:b/>
          <w:bCs/>
          <w:u w:val="single"/>
        </w:rPr>
        <w:t>City</w:t>
      </w:r>
      <w:r w:rsidR="00D726AF" w:rsidRPr="00EF588E">
        <w:rPr>
          <w:b/>
          <w:bCs/>
          <w:u w:val="single"/>
        </w:rPr>
        <w:t xml:space="preserve"> of San Antonio Homeless</w:t>
      </w:r>
      <w:r w:rsidR="00D127C3" w:rsidRPr="00EF588E">
        <w:rPr>
          <w:b/>
          <w:bCs/>
          <w:u w:val="single"/>
        </w:rPr>
        <w:t xml:space="preserve"> </w:t>
      </w:r>
      <w:r w:rsidRPr="00EF588E">
        <w:rPr>
          <w:b/>
          <w:bCs/>
          <w:u w:val="single"/>
        </w:rPr>
        <w:t>Strategic Plan</w:t>
      </w:r>
      <w:r w:rsidR="00EF588E">
        <w:rPr>
          <w:b/>
          <w:bCs/>
          <w:u w:val="single"/>
        </w:rPr>
        <w:t>-</w:t>
      </w:r>
      <w:r w:rsidR="00EF588E">
        <w:t xml:space="preserve"> Homebase gave SARAH the opportunity to provide feedback- the biggest challenge currently is the implementation structure and ownership of the components and recommendations. </w:t>
      </w:r>
      <w:r w:rsidR="008E1F3D">
        <w:t>Melody Woosley added that the City of San Antonio is looking to hold a community input session towards the end of April. Timeline is in the works.</w:t>
      </w:r>
    </w:p>
    <w:p w14:paraId="351C8628" w14:textId="5904FFFF" w:rsidR="00231047" w:rsidRPr="008E1F3D" w:rsidRDefault="001A188D" w:rsidP="00231047">
      <w:pPr>
        <w:pStyle w:val="ListParagraph"/>
      </w:pPr>
      <w:r>
        <w:t xml:space="preserve"> </w:t>
      </w:r>
      <w:r w:rsidR="00D127C3" w:rsidRPr="00EF588E">
        <w:rPr>
          <w:b/>
          <w:bCs/>
          <w:u w:val="single"/>
        </w:rPr>
        <w:t xml:space="preserve">SARAH </w:t>
      </w:r>
      <w:r w:rsidRPr="00EF588E">
        <w:rPr>
          <w:b/>
          <w:bCs/>
          <w:u w:val="single"/>
        </w:rPr>
        <w:t>Branding</w:t>
      </w:r>
      <w:r w:rsidR="00EF588E">
        <w:rPr>
          <w:b/>
          <w:bCs/>
          <w:u w:val="single"/>
        </w:rPr>
        <w:t xml:space="preserve">- </w:t>
      </w:r>
      <w:r w:rsidR="008E1F3D">
        <w:t xml:space="preserve">Have held three sessions to review options so far, still needs some </w:t>
      </w:r>
      <w:proofErr w:type="gramStart"/>
      <w:r w:rsidR="008E1F3D">
        <w:t>work</w:t>
      </w:r>
      <w:proofErr w:type="gramEnd"/>
    </w:p>
    <w:p w14:paraId="31E17A91" w14:textId="0E41B43A" w:rsidR="008E1F3D" w:rsidRDefault="00366503" w:rsidP="008E1F3D">
      <w:pPr>
        <w:pStyle w:val="ListParagraph"/>
      </w:pPr>
      <w:r w:rsidRPr="008E1F3D">
        <w:rPr>
          <w:b/>
          <w:bCs/>
          <w:u w:val="single"/>
        </w:rPr>
        <w:lastRenderedPageBreak/>
        <w:t>CHCS Transition Plan</w:t>
      </w:r>
      <w:r w:rsidR="008E1F3D">
        <w:t>-There are four interested applicants, but many are concerned with the match amount. If the Board has any suggestions, ideas, or information it would be appreciated.</w:t>
      </w:r>
    </w:p>
    <w:p w14:paraId="1BD02210" w14:textId="4426D648" w:rsidR="008E1F3D" w:rsidRPr="008E1F3D" w:rsidRDefault="008E1F3D" w:rsidP="008E1F3D">
      <w:pPr>
        <w:pStyle w:val="ListParagraph"/>
      </w:pPr>
      <w:r>
        <w:rPr>
          <w:b/>
          <w:bCs/>
          <w:u w:val="single"/>
        </w:rPr>
        <w:t>Employee announcements</w:t>
      </w:r>
      <w:r>
        <w:t>- Chelsey Viger has been promoted to Development and Communication Director. Four new staff members: Eboni Jett</w:t>
      </w:r>
      <w:r w:rsidR="00A46E3A">
        <w:t>;</w:t>
      </w:r>
      <w:r>
        <w:t xml:space="preserve"> System Coordination Manager, </w:t>
      </w:r>
      <w:r w:rsidR="00A46E3A">
        <w:t xml:space="preserve">Jennifer Serna; Policy Analyst, Adolph Delgado; Data Coordinator, Azza Kamal; Director of Data and </w:t>
      </w:r>
      <w:r w:rsidR="00E820FA">
        <w:t xml:space="preserve">Research </w:t>
      </w:r>
      <w:r w:rsidR="00A46E3A">
        <w:t>Evaluation</w:t>
      </w:r>
    </w:p>
    <w:p w14:paraId="53694E48" w14:textId="77777777" w:rsidR="000D7F6A" w:rsidRDefault="000D7F6A" w:rsidP="000D7F6A">
      <w:pPr>
        <w:pStyle w:val="ListParagraph"/>
      </w:pPr>
    </w:p>
    <w:p w14:paraId="43A71BD5" w14:textId="48BFD897" w:rsidR="00C53926" w:rsidRDefault="00C53926" w:rsidP="00C5392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ind w:left="0"/>
        <w:rPr>
          <w:b/>
        </w:rPr>
      </w:pPr>
      <w:r w:rsidRPr="00C53926">
        <w:rPr>
          <w:b/>
        </w:rPr>
        <w:t>CONTINUUM OF CARE BUSINESS</w:t>
      </w:r>
    </w:p>
    <w:p w14:paraId="02E4F3E6" w14:textId="77777777" w:rsidR="00C53926" w:rsidRDefault="00C53926" w:rsidP="00C53926">
      <w:pPr>
        <w:pStyle w:val="ListParagraph"/>
        <w:ind w:left="0"/>
        <w:rPr>
          <w:b/>
        </w:rPr>
      </w:pPr>
    </w:p>
    <w:p w14:paraId="66950ECF" w14:textId="524AE163" w:rsidR="00CE5F7E" w:rsidRDefault="007851F5" w:rsidP="001B212D">
      <w:pPr>
        <w:pStyle w:val="ListParagraph"/>
        <w:numPr>
          <w:ilvl w:val="0"/>
          <w:numId w:val="1"/>
        </w:numPr>
        <w:tabs>
          <w:tab w:val="left" w:pos="360"/>
          <w:tab w:val="left" w:pos="450"/>
        </w:tabs>
        <w:spacing w:after="0" w:line="240" w:lineRule="auto"/>
        <w:rPr>
          <w:b/>
        </w:rPr>
      </w:pPr>
      <w:r>
        <w:rPr>
          <w:b/>
        </w:rPr>
        <w:t xml:space="preserve">Membership Council Report </w:t>
      </w:r>
      <w:bookmarkStart w:id="2" w:name="_Hlk16238022"/>
      <w:r>
        <w:rPr>
          <w:b/>
        </w:rPr>
        <w:t>–</w:t>
      </w:r>
      <w:bookmarkEnd w:id="2"/>
      <w:r>
        <w:rPr>
          <w:b/>
        </w:rPr>
        <w:t xml:space="preserve"> </w:t>
      </w:r>
      <w:r w:rsidR="002B1EAB">
        <w:rPr>
          <w:b/>
        </w:rPr>
        <w:t>Tammye Trevino</w:t>
      </w:r>
    </w:p>
    <w:p w14:paraId="0799A1A5" w14:textId="0A62C1B9" w:rsidR="00366503" w:rsidRPr="00376E13" w:rsidRDefault="001A188D" w:rsidP="00376E13">
      <w:pPr>
        <w:pStyle w:val="ListParagraph"/>
        <w:numPr>
          <w:ilvl w:val="0"/>
          <w:numId w:val="23"/>
        </w:numPr>
        <w:tabs>
          <w:tab w:val="left" w:pos="360"/>
          <w:tab w:val="left" w:pos="450"/>
        </w:tabs>
        <w:spacing w:after="0" w:line="480" w:lineRule="auto"/>
        <w:rPr>
          <w:bCs/>
        </w:rPr>
      </w:pPr>
      <w:r w:rsidRPr="00D127C3">
        <w:rPr>
          <w:bCs/>
        </w:rPr>
        <w:t>March Meeting Canceled</w:t>
      </w:r>
      <w:r w:rsidR="00231047">
        <w:rPr>
          <w:bCs/>
        </w:rPr>
        <w:t xml:space="preserve">, future meetings to be </w:t>
      </w:r>
      <w:proofErr w:type="gramStart"/>
      <w:r w:rsidR="00231047">
        <w:rPr>
          <w:bCs/>
        </w:rPr>
        <w:t>determined</w:t>
      </w:r>
      <w:proofErr w:type="gramEnd"/>
    </w:p>
    <w:p w14:paraId="1325DEAE" w14:textId="17874C56" w:rsidR="00A651E3" w:rsidRPr="00044ABF" w:rsidRDefault="00A651E3" w:rsidP="00044ABF">
      <w:pPr>
        <w:pStyle w:val="ListParagraph"/>
        <w:numPr>
          <w:ilvl w:val="0"/>
          <w:numId w:val="1"/>
        </w:numPr>
        <w:tabs>
          <w:tab w:val="left" w:pos="360"/>
        </w:tabs>
        <w:spacing w:after="240" w:line="480" w:lineRule="auto"/>
        <w:rPr>
          <w:b/>
          <w:bCs/>
        </w:rPr>
      </w:pPr>
      <w:r w:rsidRPr="00044ABF">
        <w:rPr>
          <w:b/>
          <w:bCs/>
        </w:rPr>
        <w:t>Vice-President Election/Re-Election of Lori Stinson</w:t>
      </w:r>
    </w:p>
    <w:p w14:paraId="68F8E65F" w14:textId="3A51AA75" w:rsidR="00475103" w:rsidRPr="00044ABF" w:rsidRDefault="00A651E3" w:rsidP="00044ABF">
      <w:pPr>
        <w:pStyle w:val="ListParagraph"/>
        <w:tabs>
          <w:tab w:val="left" w:pos="9276"/>
          <w:tab w:val="right" w:pos="9360"/>
        </w:tabs>
        <w:spacing w:line="480" w:lineRule="auto"/>
        <w:ind w:left="0"/>
      </w:pPr>
      <w:r>
        <w:t xml:space="preserve">Motion </w:t>
      </w:r>
      <w:r w:rsidRPr="0073122A">
        <w:t>_</w:t>
      </w:r>
      <w:r w:rsidR="00AA6CBE">
        <w:rPr>
          <w:u w:val="single"/>
        </w:rPr>
        <w:t xml:space="preserve">Leilah   </w:t>
      </w:r>
      <w:r>
        <w:t xml:space="preserve"> Second _</w:t>
      </w:r>
      <w:r w:rsidR="00AA6CBE">
        <w:t>_</w:t>
      </w:r>
      <w:r w:rsidR="00AA6CBE">
        <w:rPr>
          <w:u w:val="single"/>
        </w:rPr>
        <w:t xml:space="preserve">Estella   </w:t>
      </w:r>
      <w:r>
        <w:t xml:space="preserve"> Abstain _</w:t>
      </w:r>
      <w:r w:rsidR="00AA6CBE">
        <w:t>___</w:t>
      </w:r>
      <w:r w:rsidR="00AA6CBE">
        <w:rPr>
          <w:u w:val="single"/>
        </w:rPr>
        <w:t>N/a</w:t>
      </w:r>
      <w:r w:rsidR="00AA6CBE">
        <w:t>___</w:t>
      </w:r>
      <w:proofErr w:type="gramStart"/>
      <w:r w:rsidR="00AA6CBE">
        <w:t xml:space="preserve">_  </w:t>
      </w:r>
      <w:proofErr w:type="spellStart"/>
      <w:r w:rsidR="00663670">
        <w:t>Opposed</w:t>
      </w:r>
      <w:proofErr w:type="gramEnd"/>
      <w:r w:rsidR="00663670">
        <w:t>__</w:t>
      </w:r>
      <w:r w:rsidR="00663670">
        <w:rPr>
          <w:u w:val="single"/>
        </w:rPr>
        <w:t>N</w:t>
      </w:r>
      <w:proofErr w:type="spellEnd"/>
      <w:r w:rsidR="00663670">
        <w:rPr>
          <w:u w:val="single"/>
        </w:rPr>
        <w:t>/a__</w:t>
      </w:r>
      <w:r w:rsidR="00663670">
        <w:t xml:space="preserve"> </w:t>
      </w:r>
      <w:r>
        <w:t xml:space="preserve"> Passed _</w:t>
      </w:r>
      <w:r w:rsidR="00AA6CBE">
        <w:t>__</w:t>
      </w:r>
      <w:r w:rsidR="00AA6CBE">
        <w:rPr>
          <w:u w:val="single"/>
        </w:rPr>
        <w:t>Yes___</w:t>
      </w:r>
    </w:p>
    <w:p w14:paraId="1899F1C8" w14:textId="73D627E0" w:rsidR="001A188D" w:rsidRDefault="00303DA4" w:rsidP="007C4F00">
      <w:pPr>
        <w:pStyle w:val="ListParagraph"/>
        <w:numPr>
          <w:ilvl w:val="0"/>
          <w:numId w:val="1"/>
        </w:numPr>
        <w:tabs>
          <w:tab w:val="left" w:pos="360"/>
        </w:tabs>
        <w:spacing w:after="240" w:line="480" w:lineRule="auto"/>
        <w:rPr>
          <w:b/>
          <w:bCs/>
        </w:rPr>
      </w:pPr>
      <w:r>
        <w:rPr>
          <w:b/>
          <w:bCs/>
        </w:rPr>
        <w:t>A</w:t>
      </w:r>
      <w:r w:rsidR="00376E13">
        <w:rPr>
          <w:b/>
          <w:bCs/>
        </w:rPr>
        <w:t>ssignment</w:t>
      </w:r>
      <w:r>
        <w:rPr>
          <w:b/>
          <w:bCs/>
        </w:rPr>
        <w:t xml:space="preserve"> </w:t>
      </w:r>
      <w:r w:rsidR="0015602C">
        <w:rPr>
          <w:b/>
          <w:bCs/>
        </w:rPr>
        <w:t>of HMIS Advisory</w:t>
      </w:r>
      <w:r>
        <w:rPr>
          <w:b/>
          <w:bCs/>
        </w:rPr>
        <w:t xml:space="preserve"> </w:t>
      </w:r>
      <w:r w:rsidR="0015602C">
        <w:rPr>
          <w:b/>
          <w:bCs/>
        </w:rPr>
        <w:t xml:space="preserve">Committee </w:t>
      </w:r>
      <w:r>
        <w:rPr>
          <w:b/>
          <w:bCs/>
        </w:rPr>
        <w:t>C</w:t>
      </w:r>
      <w:r w:rsidR="001A188D">
        <w:rPr>
          <w:b/>
          <w:bCs/>
        </w:rPr>
        <w:t>o-</w:t>
      </w:r>
      <w:r>
        <w:rPr>
          <w:b/>
          <w:bCs/>
        </w:rPr>
        <w:t>C</w:t>
      </w:r>
      <w:r w:rsidR="001A188D">
        <w:rPr>
          <w:b/>
          <w:bCs/>
        </w:rPr>
        <w:t>hair</w:t>
      </w:r>
      <w:r w:rsidR="00475103">
        <w:rPr>
          <w:b/>
          <w:bCs/>
        </w:rPr>
        <w:t>- Phil Beckett</w:t>
      </w:r>
    </w:p>
    <w:p w14:paraId="60FC5D0D" w14:textId="78E934BB" w:rsidR="00303DA4" w:rsidRDefault="00303DA4" w:rsidP="00303DA4">
      <w:pPr>
        <w:pStyle w:val="ListParagraph"/>
        <w:tabs>
          <w:tab w:val="left" w:pos="9276"/>
          <w:tab w:val="right" w:pos="9360"/>
        </w:tabs>
        <w:spacing w:line="480" w:lineRule="auto"/>
        <w:ind w:left="0"/>
      </w:pPr>
      <w:r>
        <w:t xml:space="preserve">Motion </w:t>
      </w:r>
      <w:r w:rsidRPr="0073122A">
        <w:t>_</w:t>
      </w:r>
      <w:r w:rsidR="00824FC9">
        <w:rPr>
          <w:u w:val="single"/>
        </w:rPr>
        <w:t xml:space="preserve"> Meghan  </w:t>
      </w:r>
      <w:r>
        <w:t xml:space="preserve"> Second _</w:t>
      </w:r>
      <w:r w:rsidR="00824FC9" w:rsidRPr="0073122A">
        <w:t>_</w:t>
      </w:r>
      <w:r w:rsidR="00824FC9">
        <w:t>_</w:t>
      </w:r>
      <w:r w:rsidR="00824FC9">
        <w:rPr>
          <w:u w:val="single"/>
        </w:rPr>
        <w:t>Lori_</w:t>
      </w:r>
      <w:proofErr w:type="gramStart"/>
      <w:r w:rsidR="00824FC9">
        <w:rPr>
          <w:u w:val="single"/>
        </w:rPr>
        <w:t>_</w:t>
      </w:r>
      <w:r w:rsidR="00824FC9">
        <w:t xml:space="preserve"> </w:t>
      </w:r>
      <w:r>
        <w:t xml:space="preserve"> Abstain</w:t>
      </w:r>
      <w:proofErr w:type="gramEnd"/>
      <w:r>
        <w:t xml:space="preserve"> </w:t>
      </w:r>
      <w:r w:rsidR="00824FC9">
        <w:t>____</w:t>
      </w:r>
      <w:r w:rsidR="00824FC9">
        <w:rPr>
          <w:u w:val="single"/>
        </w:rPr>
        <w:t>N/a</w:t>
      </w:r>
      <w:r w:rsidR="00824FC9">
        <w:t xml:space="preserve">____ </w:t>
      </w:r>
      <w:proofErr w:type="spellStart"/>
      <w:r w:rsidR="00663670">
        <w:t>Opposed__</w:t>
      </w:r>
      <w:r w:rsidR="00663670">
        <w:rPr>
          <w:u w:val="single"/>
        </w:rPr>
        <w:t>N</w:t>
      </w:r>
      <w:proofErr w:type="spellEnd"/>
      <w:r w:rsidR="00663670">
        <w:rPr>
          <w:u w:val="single"/>
        </w:rPr>
        <w:t>/a__</w:t>
      </w:r>
      <w:r w:rsidR="00663670">
        <w:t xml:space="preserve"> </w:t>
      </w:r>
      <w:r w:rsidR="00824FC9">
        <w:t xml:space="preserve"> </w:t>
      </w:r>
      <w:r>
        <w:t xml:space="preserve"> Passed </w:t>
      </w:r>
      <w:r w:rsidR="00824FC9">
        <w:t>___</w:t>
      </w:r>
      <w:r w:rsidR="00824FC9">
        <w:rPr>
          <w:u w:val="single"/>
        </w:rPr>
        <w:t>Yes___</w:t>
      </w:r>
    </w:p>
    <w:p w14:paraId="12A82002" w14:textId="2D9F8294" w:rsidR="0015602C" w:rsidRDefault="0015602C" w:rsidP="007C4F00">
      <w:pPr>
        <w:pStyle w:val="ListParagraph"/>
        <w:numPr>
          <w:ilvl w:val="0"/>
          <w:numId w:val="1"/>
        </w:numPr>
        <w:tabs>
          <w:tab w:val="left" w:pos="360"/>
        </w:tabs>
        <w:spacing w:after="240" w:line="480" w:lineRule="auto"/>
        <w:rPr>
          <w:b/>
          <w:bCs/>
        </w:rPr>
      </w:pPr>
      <w:r>
        <w:rPr>
          <w:b/>
          <w:bCs/>
        </w:rPr>
        <w:t>A</w:t>
      </w:r>
      <w:r w:rsidR="00376E13">
        <w:rPr>
          <w:b/>
          <w:bCs/>
        </w:rPr>
        <w:t>ssignment</w:t>
      </w:r>
      <w:r>
        <w:rPr>
          <w:b/>
          <w:bCs/>
        </w:rPr>
        <w:t xml:space="preserve"> of Point-in-Time Count Committee Co-Chair</w:t>
      </w:r>
      <w:r w:rsidR="00475103">
        <w:rPr>
          <w:b/>
          <w:bCs/>
        </w:rPr>
        <w:t>- Greg Zlotnick</w:t>
      </w:r>
    </w:p>
    <w:p w14:paraId="6482CBF0" w14:textId="7569DA50" w:rsidR="0015602C" w:rsidRDefault="0015602C" w:rsidP="0015602C">
      <w:pPr>
        <w:pStyle w:val="ListParagraph"/>
        <w:tabs>
          <w:tab w:val="left" w:pos="9276"/>
          <w:tab w:val="right" w:pos="9360"/>
        </w:tabs>
        <w:spacing w:line="480" w:lineRule="auto"/>
        <w:ind w:left="0"/>
      </w:pPr>
      <w:r>
        <w:t xml:space="preserve">Motion </w:t>
      </w:r>
      <w:r w:rsidRPr="0073122A">
        <w:t>_</w:t>
      </w:r>
      <w:r w:rsidR="00FE32D4">
        <w:t>_</w:t>
      </w:r>
      <w:r w:rsidR="00FE32D4" w:rsidRPr="0073122A">
        <w:t>_</w:t>
      </w:r>
      <w:r w:rsidR="00FE32D4">
        <w:t>_</w:t>
      </w:r>
      <w:r w:rsidR="00FE32D4">
        <w:rPr>
          <w:u w:val="single"/>
        </w:rPr>
        <w:t>Lori__</w:t>
      </w:r>
      <w:r w:rsidR="00FE32D4">
        <w:t xml:space="preserve">  </w:t>
      </w:r>
      <w:r>
        <w:t xml:space="preserve"> Second _</w:t>
      </w:r>
      <w:r w:rsidR="00FE32D4" w:rsidRPr="0073122A">
        <w:t>_</w:t>
      </w:r>
      <w:r w:rsidR="00FE32D4">
        <w:rPr>
          <w:u w:val="single"/>
        </w:rPr>
        <w:t xml:space="preserve">Leilah   </w:t>
      </w:r>
      <w:r w:rsidR="00FE32D4">
        <w:t xml:space="preserve"> </w:t>
      </w:r>
      <w:r>
        <w:t xml:space="preserve"> Abstain </w:t>
      </w:r>
      <w:r w:rsidR="00FE32D4">
        <w:t>____</w:t>
      </w:r>
      <w:r w:rsidR="00FE32D4">
        <w:rPr>
          <w:u w:val="single"/>
        </w:rPr>
        <w:t>N/a</w:t>
      </w:r>
      <w:r w:rsidR="00FE32D4">
        <w:t>_</w:t>
      </w:r>
      <w:proofErr w:type="gramStart"/>
      <w:r w:rsidR="00FE32D4">
        <w:t xml:space="preserve">_  </w:t>
      </w:r>
      <w:proofErr w:type="spellStart"/>
      <w:r w:rsidR="00663670">
        <w:t>Opposed</w:t>
      </w:r>
      <w:proofErr w:type="gramEnd"/>
      <w:r w:rsidR="00663670">
        <w:t>__</w:t>
      </w:r>
      <w:r w:rsidR="00663670">
        <w:rPr>
          <w:u w:val="single"/>
        </w:rPr>
        <w:t>N</w:t>
      </w:r>
      <w:proofErr w:type="spellEnd"/>
      <w:r w:rsidR="00663670">
        <w:rPr>
          <w:u w:val="single"/>
        </w:rPr>
        <w:t>/a__</w:t>
      </w:r>
      <w:r w:rsidR="00663670">
        <w:t xml:space="preserve"> </w:t>
      </w:r>
      <w:r w:rsidR="00FE32D4">
        <w:t xml:space="preserve">  </w:t>
      </w:r>
      <w:r>
        <w:t xml:space="preserve"> Passed </w:t>
      </w:r>
      <w:r w:rsidR="00FE32D4">
        <w:t>___</w:t>
      </w:r>
      <w:r w:rsidR="00FE32D4">
        <w:rPr>
          <w:u w:val="single"/>
        </w:rPr>
        <w:t>Yes___</w:t>
      </w:r>
    </w:p>
    <w:p w14:paraId="7617C523" w14:textId="4F3EF0D7" w:rsidR="0015602C" w:rsidRPr="0015602C" w:rsidRDefault="0015602C" w:rsidP="0015602C">
      <w:pPr>
        <w:pStyle w:val="ListParagraph"/>
        <w:numPr>
          <w:ilvl w:val="0"/>
          <w:numId w:val="1"/>
        </w:numPr>
        <w:tabs>
          <w:tab w:val="left" w:pos="360"/>
        </w:tabs>
        <w:spacing w:after="240" w:line="480" w:lineRule="auto"/>
        <w:rPr>
          <w:b/>
          <w:bCs/>
        </w:rPr>
      </w:pPr>
      <w:r>
        <w:rPr>
          <w:b/>
          <w:bCs/>
        </w:rPr>
        <w:t>A</w:t>
      </w:r>
      <w:r w:rsidR="00376E13">
        <w:rPr>
          <w:b/>
          <w:bCs/>
        </w:rPr>
        <w:t>ssignment</w:t>
      </w:r>
      <w:r>
        <w:rPr>
          <w:b/>
          <w:bCs/>
        </w:rPr>
        <w:t xml:space="preserve"> of Coordinated Entry Advisory Committee Co-Chair</w:t>
      </w:r>
      <w:r w:rsidR="00475103">
        <w:rPr>
          <w:b/>
          <w:bCs/>
        </w:rPr>
        <w:t>- Jo Estrada</w:t>
      </w:r>
    </w:p>
    <w:p w14:paraId="6928ACFD" w14:textId="34A59327" w:rsidR="0015602C" w:rsidRDefault="0015602C" w:rsidP="0015602C">
      <w:pPr>
        <w:pStyle w:val="ListParagraph"/>
        <w:tabs>
          <w:tab w:val="left" w:pos="9276"/>
          <w:tab w:val="right" w:pos="9360"/>
        </w:tabs>
        <w:spacing w:line="480" w:lineRule="auto"/>
        <w:ind w:left="0"/>
      </w:pPr>
      <w:r>
        <w:t xml:space="preserve">Motion </w:t>
      </w:r>
      <w:r w:rsidR="00FE32D4" w:rsidRPr="0073122A">
        <w:t>_</w:t>
      </w:r>
      <w:r w:rsidR="00FE32D4">
        <w:rPr>
          <w:u w:val="single"/>
        </w:rPr>
        <w:t xml:space="preserve">Leilah   </w:t>
      </w:r>
      <w:r w:rsidR="00FE32D4">
        <w:t xml:space="preserve"> </w:t>
      </w:r>
      <w:r>
        <w:t xml:space="preserve"> Second </w:t>
      </w:r>
      <w:r w:rsidR="00FE32D4" w:rsidRPr="0073122A">
        <w:t>_</w:t>
      </w:r>
      <w:r w:rsidR="00FE32D4">
        <w:t>_</w:t>
      </w:r>
      <w:r w:rsidR="00FE32D4" w:rsidRPr="0073122A">
        <w:t>_</w:t>
      </w:r>
      <w:r w:rsidR="00FE32D4">
        <w:t>_</w:t>
      </w:r>
      <w:r w:rsidR="00FE32D4">
        <w:rPr>
          <w:u w:val="single"/>
        </w:rPr>
        <w:t>Lori__</w:t>
      </w:r>
      <w:proofErr w:type="gramStart"/>
      <w:r w:rsidR="00FE32D4">
        <w:t xml:space="preserve">_ </w:t>
      </w:r>
      <w:r>
        <w:t xml:space="preserve"> Abstain</w:t>
      </w:r>
      <w:proofErr w:type="gramEnd"/>
      <w:r>
        <w:t xml:space="preserve"> </w:t>
      </w:r>
      <w:r w:rsidR="00FE32D4">
        <w:t>____</w:t>
      </w:r>
      <w:r w:rsidR="00FE32D4">
        <w:rPr>
          <w:u w:val="single"/>
        </w:rPr>
        <w:t>N/a</w:t>
      </w:r>
      <w:r w:rsidR="00FE32D4">
        <w:t xml:space="preserve">___  </w:t>
      </w:r>
      <w:proofErr w:type="spellStart"/>
      <w:r w:rsidR="00663670">
        <w:t>Opposed__</w:t>
      </w:r>
      <w:r w:rsidR="00663670">
        <w:rPr>
          <w:u w:val="single"/>
        </w:rPr>
        <w:t>N</w:t>
      </w:r>
      <w:proofErr w:type="spellEnd"/>
      <w:r w:rsidR="00663670">
        <w:rPr>
          <w:u w:val="single"/>
        </w:rPr>
        <w:t>/a__</w:t>
      </w:r>
      <w:r w:rsidR="00663670">
        <w:t xml:space="preserve"> </w:t>
      </w:r>
      <w:r w:rsidR="00FE32D4">
        <w:t xml:space="preserve">  </w:t>
      </w:r>
      <w:r>
        <w:t xml:space="preserve"> Passed </w:t>
      </w:r>
      <w:r w:rsidR="00FE32D4">
        <w:t>___</w:t>
      </w:r>
      <w:r w:rsidR="00FE32D4">
        <w:rPr>
          <w:u w:val="single"/>
        </w:rPr>
        <w:t>Yes___</w:t>
      </w:r>
    </w:p>
    <w:p w14:paraId="0055878B" w14:textId="3F44C48C" w:rsidR="00044ABF" w:rsidRDefault="00044ABF" w:rsidP="00044ABF">
      <w:pPr>
        <w:pStyle w:val="ListParagraph"/>
        <w:numPr>
          <w:ilvl w:val="0"/>
          <w:numId w:val="1"/>
        </w:numPr>
        <w:tabs>
          <w:tab w:val="left" w:pos="360"/>
        </w:tabs>
        <w:spacing w:after="240" w:line="480" w:lineRule="auto"/>
        <w:rPr>
          <w:b/>
          <w:bCs/>
        </w:rPr>
      </w:pPr>
      <w:r>
        <w:rPr>
          <w:b/>
          <w:bCs/>
        </w:rPr>
        <w:t>Voting Seat for Youth Action Board</w:t>
      </w:r>
    </w:p>
    <w:p w14:paraId="64D69CF0" w14:textId="0093796A" w:rsidR="00044ABF" w:rsidRPr="00044ABF" w:rsidRDefault="00044ABF" w:rsidP="00044ABF">
      <w:pPr>
        <w:pStyle w:val="ListParagraph"/>
        <w:tabs>
          <w:tab w:val="left" w:pos="9276"/>
          <w:tab w:val="right" w:pos="9360"/>
        </w:tabs>
        <w:spacing w:line="480" w:lineRule="auto"/>
        <w:ind w:left="0"/>
      </w:pPr>
      <w:r>
        <w:t xml:space="preserve">Motion </w:t>
      </w:r>
      <w:r w:rsidR="00FE32D4">
        <w:rPr>
          <w:u w:val="single"/>
        </w:rPr>
        <w:t xml:space="preserve">  Salena   </w:t>
      </w:r>
      <w:r>
        <w:t xml:space="preserve"> Second ___</w:t>
      </w:r>
      <w:r w:rsidR="00FE32D4">
        <w:rPr>
          <w:u w:val="single"/>
        </w:rPr>
        <w:t xml:space="preserve">Jo         </w:t>
      </w:r>
      <w:r>
        <w:t xml:space="preserve"> Abstain </w:t>
      </w:r>
      <w:r w:rsidR="00FE32D4">
        <w:t>____</w:t>
      </w:r>
      <w:r w:rsidR="00FE32D4">
        <w:rPr>
          <w:u w:val="single"/>
        </w:rPr>
        <w:t>N/a</w:t>
      </w:r>
      <w:r w:rsidR="00FE32D4">
        <w:t>___</w:t>
      </w:r>
      <w:proofErr w:type="gramStart"/>
      <w:r w:rsidR="00FE32D4">
        <w:t xml:space="preserve">_  </w:t>
      </w:r>
      <w:proofErr w:type="spellStart"/>
      <w:r w:rsidR="00663670">
        <w:t>Opposed</w:t>
      </w:r>
      <w:proofErr w:type="gramEnd"/>
      <w:r w:rsidR="00663670">
        <w:t>__</w:t>
      </w:r>
      <w:r w:rsidR="00663670">
        <w:rPr>
          <w:u w:val="single"/>
        </w:rPr>
        <w:t>N</w:t>
      </w:r>
      <w:proofErr w:type="spellEnd"/>
      <w:r w:rsidR="00663670">
        <w:rPr>
          <w:u w:val="single"/>
        </w:rPr>
        <w:t>/a__</w:t>
      </w:r>
      <w:r w:rsidR="00663670">
        <w:t xml:space="preserve"> </w:t>
      </w:r>
      <w:r w:rsidR="00FE32D4">
        <w:t xml:space="preserve">  </w:t>
      </w:r>
      <w:r>
        <w:t xml:space="preserve"> Passed </w:t>
      </w:r>
      <w:r w:rsidR="00FE32D4">
        <w:t>___</w:t>
      </w:r>
      <w:r w:rsidR="00FE32D4">
        <w:rPr>
          <w:u w:val="single"/>
        </w:rPr>
        <w:t>Yes___</w:t>
      </w:r>
    </w:p>
    <w:p w14:paraId="553223EB" w14:textId="7630813B" w:rsidR="00CB7077" w:rsidRPr="00CB7077" w:rsidRDefault="0046492C" w:rsidP="00812EFB">
      <w:pPr>
        <w:pStyle w:val="ListParagraph"/>
        <w:numPr>
          <w:ilvl w:val="0"/>
          <w:numId w:val="1"/>
        </w:numPr>
        <w:tabs>
          <w:tab w:val="left" w:pos="360"/>
        </w:tabs>
        <w:spacing w:after="240" w:line="480" w:lineRule="auto"/>
        <w:rPr>
          <w:b/>
          <w:bCs/>
        </w:rPr>
      </w:pPr>
      <w:r>
        <w:rPr>
          <w:b/>
          <w:bCs/>
        </w:rPr>
        <w:t xml:space="preserve">Sign </w:t>
      </w:r>
      <w:r w:rsidR="000E0EC9">
        <w:rPr>
          <w:b/>
          <w:bCs/>
        </w:rPr>
        <w:t xml:space="preserve">Board </w:t>
      </w:r>
      <w:r>
        <w:rPr>
          <w:b/>
          <w:bCs/>
        </w:rPr>
        <w:t xml:space="preserve">Conflict of Interest Forms  </w:t>
      </w:r>
      <w:r>
        <w:rPr>
          <w:noProof/>
        </w:rPr>
        <w:drawing>
          <wp:inline distT="0" distB="0" distL="0" distR="0" wp14:anchorId="58A44FA0" wp14:editId="328F9281">
            <wp:extent cx="161365" cy="161365"/>
            <wp:effectExtent l="0" t="0" r="0" b="0"/>
            <wp:docPr id="1" name="Graphic 1"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rcli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946" cy="166946"/>
                    </a:xfrm>
                    <a:prstGeom prst="rect">
                      <a:avLst/>
                    </a:prstGeom>
                  </pic:spPr>
                </pic:pic>
              </a:graphicData>
            </a:graphic>
          </wp:inline>
        </w:drawing>
      </w:r>
      <w:r w:rsidR="00CB7077">
        <w:t xml:space="preserve">Please send completed Conflict of interest forms to Penny Burgess: </w:t>
      </w:r>
      <w:hyperlink r:id="rId9" w:history="1">
        <w:r w:rsidR="00CB7077" w:rsidRPr="00486612">
          <w:rPr>
            <w:rStyle w:val="Hyperlink"/>
          </w:rPr>
          <w:t>pennyburgess@sarahomeless.org</w:t>
        </w:r>
      </w:hyperlink>
    </w:p>
    <w:p w14:paraId="1AD8DEA2" w14:textId="08BDB6C0" w:rsidR="009C467F" w:rsidRDefault="00DB311E" w:rsidP="00812EFB">
      <w:pPr>
        <w:pStyle w:val="ListParagraph"/>
        <w:numPr>
          <w:ilvl w:val="0"/>
          <w:numId w:val="1"/>
        </w:numPr>
        <w:tabs>
          <w:tab w:val="left" w:pos="360"/>
        </w:tabs>
        <w:spacing w:after="240" w:line="240" w:lineRule="auto"/>
        <w:rPr>
          <w:b/>
          <w:bCs/>
        </w:rPr>
      </w:pPr>
      <w:r>
        <w:rPr>
          <w:b/>
          <w:bCs/>
        </w:rPr>
        <w:t xml:space="preserve">Youth Action Board </w:t>
      </w:r>
      <w:r w:rsidR="007A32CE">
        <w:rPr>
          <w:b/>
          <w:bCs/>
        </w:rPr>
        <w:t xml:space="preserve">(YAB) </w:t>
      </w:r>
      <w:r>
        <w:rPr>
          <w:b/>
          <w:bCs/>
        </w:rPr>
        <w:t>Report – Kameron Rhys</w:t>
      </w:r>
      <w:r w:rsidR="000B35AE">
        <w:rPr>
          <w:b/>
          <w:bCs/>
        </w:rPr>
        <w:t xml:space="preserve"> &amp; Salena </w:t>
      </w:r>
      <w:proofErr w:type="spellStart"/>
      <w:r w:rsidR="0062491E" w:rsidRPr="00883AE5">
        <w:rPr>
          <w:b/>
          <w:bCs/>
        </w:rPr>
        <w:t>Santibáñez</w:t>
      </w:r>
      <w:proofErr w:type="spellEnd"/>
    </w:p>
    <w:p w14:paraId="711895B9" w14:textId="11924FBA" w:rsidR="00CB7077" w:rsidRPr="00CB7077" w:rsidRDefault="00CB7077" w:rsidP="00812EFB">
      <w:pPr>
        <w:pStyle w:val="ListParagraph"/>
        <w:tabs>
          <w:tab w:val="left" w:pos="360"/>
        </w:tabs>
        <w:spacing w:after="240" w:line="240" w:lineRule="auto"/>
        <w:ind w:left="0"/>
      </w:pPr>
      <w:r w:rsidRPr="00CB7077">
        <w:t xml:space="preserve">Youth Action Board </w:t>
      </w:r>
      <w:r>
        <w:t>President Kameron Rhys, Salen</w:t>
      </w:r>
      <w:r w:rsidRPr="00CB7077">
        <w:t xml:space="preserve">a </w:t>
      </w:r>
      <w:proofErr w:type="spellStart"/>
      <w:r w:rsidRPr="00CB7077">
        <w:t>Santibáñez</w:t>
      </w:r>
      <w:proofErr w:type="spellEnd"/>
      <w:r>
        <w:t xml:space="preserve">, and members of the Youth Action       Board expressed their gratitude and need for a voting seat on the Continuum of Care Board of Directors. The Youth Action Board has been working on the structuring on their bylaws. The YAB currently has twelve of an anticipated thirteen seats filled. </w:t>
      </w:r>
    </w:p>
    <w:p w14:paraId="06207347" w14:textId="77777777" w:rsidR="00CB7077" w:rsidRPr="007C4F00" w:rsidRDefault="00CB7077" w:rsidP="00CB7077">
      <w:pPr>
        <w:pStyle w:val="ListParagraph"/>
        <w:tabs>
          <w:tab w:val="left" w:pos="360"/>
        </w:tabs>
        <w:spacing w:after="240" w:line="240" w:lineRule="auto"/>
        <w:ind w:left="0"/>
        <w:rPr>
          <w:b/>
          <w:bCs/>
        </w:rPr>
      </w:pPr>
    </w:p>
    <w:p w14:paraId="21AA62A1" w14:textId="1041E4E8" w:rsidR="00F53508" w:rsidRDefault="00F53508" w:rsidP="001B212D">
      <w:pPr>
        <w:pStyle w:val="ListParagraph"/>
        <w:numPr>
          <w:ilvl w:val="0"/>
          <w:numId w:val="1"/>
        </w:numPr>
        <w:tabs>
          <w:tab w:val="left" w:pos="360"/>
        </w:tabs>
        <w:spacing w:after="240" w:line="240" w:lineRule="auto"/>
        <w:rPr>
          <w:b/>
          <w:bCs/>
        </w:rPr>
      </w:pPr>
      <w:r>
        <w:rPr>
          <w:b/>
          <w:bCs/>
        </w:rPr>
        <w:t>Deep Dive on Family Homelessness Presentation – Estella Garza</w:t>
      </w:r>
      <w:r w:rsidR="0046492C">
        <w:rPr>
          <w:b/>
          <w:bCs/>
        </w:rPr>
        <w:t xml:space="preserve"> </w:t>
      </w:r>
      <w:r w:rsidR="0046492C">
        <w:rPr>
          <w:noProof/>
        </w:rPr>
        <w:drawing>
          <wp:inline distT="0" distB="0" distL="0" distR="0" wp14:anchorId="13BF8B44" wp14:editId="364E7E27">
            <wp:extent cx="161365" cy="161365"/>
            <wp:effectExtent l="0" t="0" r="0" b="0"/>
            <wp:docPr id="4" name="Graphic 4"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rcli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946" cy="166946"/>
                    </a:xfrm>
                    <a:prstGeom prst="rect">
                      <a:avLst/>
                    </a:prstGeom>
                  </pic:spPr>
                </pic:pic>
              </a:graphicData>
            </a:graphic>
          </wp:inline>
        </w:drawing>
      </w:r>
    </w:p>
    <w:p w14:paraId="4AF74D8E" w14:textId="12224C2B" w:rsidR="00812EFB" w:rsidRPr="00812EFB" w:rsidRDefault="00812EFB" w:rsidP="00812EFB">
      <w:pPr>
        <w:pStyle w:val="ListParagraph"/>
        <w:tabs>
          <w:tab w:val="left" w:pos="360"/>
        </w:tabs>
        <w:spacing w:after="240" w:line="240" w:lineRule="auto"/>
        <w:ind w:left="0"/>
      </w:pPr>
      <w:r>
        <w:t xml:space="preserve">Estella Garza walked the Board through her Family Homelessness Presentation. She expressed a need to consider data sets presented from the school districts as well as currently tracked data sets for HUD. She is </w:t>
      </w:r>
      <w:r>
        <w:lastRenderedPageBreak/>
        <w:t xml:space="preserve">seeing a need for emergency funds for families experiencing homelessness in the community. She proposed a structure modeling a tax set against housing sales. Different solutions were discussed to provide for the emergency funding. Some solutions suggested were pilot programs through HUD, current Youth Homelessness </w:t>
      </w:r>
      <w:r w:rsidR="008C412D">
        <w:t>Demonstration Program, and State legislation options.</w:t>
      </w:r>
    </w:p>
    <w:p w14:paraId="53D6E933" w14:textId="77777777" w:rsidR="00503CAF" w:rsidRPr="00503CAF" w:rsidRDefault="00503CAF" w:rsidP="009009A0">
      <w:pPr>
        <w:pStyle w:val="ListParagraph"/>
        <w:spacing w:line="240" w:lineRule="auto"/>
        <w:rPr>
          <w:b/>
          <w:bCs/>
        </w:rPr>
      </w:pPr>
    </w:p>
    <w:p w14:paraId="07CA3DF9" w14:textId="48D0D15B" w:rsidR="00EB794B" w:rsidRDefault="007851F5" w:rsidP="00303DA4">
      <w:pPr>
        <w:pStyle w:val="ListParagraph"/>
        <w:numPr>
          <w:ilvl w:val="0"/>
          <w:numId w:val="1"/>
        </w:numPr>
        <w:tabs>
          <w:tab w:val="left" w:pos="360"/>
        </w:tabs>
        <w:spacing w:after="240" w:line="276" w:lineRule="auto"/>
        <w:rPr>
          <w:b/>
          <w:bCs/>
        </w:rPr>
      </w:pPr>
      <w:r>
        <w:rPr>
          <w:b/>
          <w:bCs/>
        </w:rPr>
        <w:t>H</w:t>
      </w:r>
      <w:r w:rsidR="007A32CE">
        <w:rPr>
          <w:b/>
          <w:bCs/>
        </w:rPr>
        <w:t xml:space="preserve">omeless Management </w:t>
      </w:r>
      <w:r>
        <w:rPr>
          <w:b/>
          <w:bCs/>
        </w:rPr>
        <w:t>I</w:t>
      </w:r>
      <w:r w:rsidR="007A32CE">
        <w:rPr>
          <w:b/>
          <w:bCs/>
        </w:rPr>
        <w:t xml:space="preserve">nformation </w:t>
      </w:r>
      <w:r>
        <w:rPr>
          <w:b/>
          <w:bCs/>
        </w:rPr>
        <w:t>S</w:t>
      </w:r>
      <w:r w:rsidR="007A32CE">
        <w:rPr>
          <w:b/>
          <w:bCs/>
        </w:rPr>
        <w:t>ystem (HMIS)</w:t>
      </w:r>
      <w:r>
        <w:rPr>
          <w:b/>
          <w:bCs/>
        </w:rPr>
        <w:t xml:space="preserve"> Advisory Committee Report – Meghan </w:t>
      </w:r>
      <w:r w:rsidR="00380CC6">
        <w:rPr>
          <w:b/>
          <w:bCs/>
        </w:rPr>
        <w:t>Oswald</w:t>
      </w:r>
    </w:p>
    <w:p w14:paraId="0DFC71B2" w14:textId="06790E82" w:rsidR="008C412D" w:rsidRPr="008C412D" w:rsidRDefault="008C412D" w:rsidP="008C412D">
      <w:pPr>
        <w:pStyle w:val="ListParagraph"/>
        <w:tabs>
          <w:tab w:val="left" w:pos="360"/>
        </w:tabs>
        <w:spacing w:after="240" w:line="276" w:lineRule="auto"/>
        <w:ind w:left="0"/>
      </w:pPr>
      <w:r>
        <w:t xml:space="preserve">Meghan Oswald stated that at their most recent meeting the Committee worked on their Priority Document and goals. The Committee reviewed the Coordinated Community Plan and David Huete offered a Vendor Monitoring Tool. The work on the Monitoring tool is to use current structure and tailor to local data needs. Five specific measures were identified. </w:t>
      </w:r>
      <w:r w:rsidR="00651D9F">
        <w:t xml:space="preserve">The </w:t>
      </w:r>
      <w:proofErr w:type="gramStart"/>
      <w:r w:rsidR="00651D9F">
        <w:t>implementing</w:t>
      </w:r>
      <w:proofErr w:type="gramEnd"/>
      <w:r w:rsidR="00651D9F">
        <w:t xml:space="preserve"> of HMIS monitoring tools is being coordinated in conjunction with ICF.</w:t>
      </w:r>
    </w:p>
    <w:p w14:paraId="686C63EF" w14:textId="77777777" w:rsidR="004E4E61" w:rsidRPr="00303DA4" w:rsidRDefault="004E4E61" w:rsidP="004E4E61">
      <w:pPr>
        <w:pStyle w:val="ListParagraph"/>
        <w:tabs>
          <w:tab w:val="left" w:pos="360"/>
        </w:tabs>
        <w:spacing w:after="240" w:line="276" w:lineRule="auto"/>
        <w:ind w:left="0"/>
        <w:rPr>
          <w:b/>
          <w:bCs/>
        </w:rPr>
      </w:pPr>
    </w:p>
    <w:p w14:paraId="68615233" w14:textId="47964376" w:rsidR="00883AE5" w:rsidRDefault="00883AE5" w:rsidP="008C412D">
      <w:pPr>
        <w:pStyle w:val="ListParagraph"/>
        <w:numPr>
          <w:ilvl w:val="0"/>
          <w:numId w:val="1"/>
        </w:numPr>
        <w:tabs>
          <w:tab w:val="left" w:pos="360"/>
        </w:tabs>
        <w:spacing w:after="0" w:line="240" w:lineRule="auto"/>
        <w:rPr>
          <w:b/>
          <w:bCs/>
        </w:rPr>
      </w:pPr>
      <w:r>
        <w:rPr>
          <w:b/>
          <w:bCs/>
        </w:rPr>
        <w:t xml:space="preserve">Coordinated Entry </w:t>
      </w:r>
      <w:r w:rsidR="007A32CE">
        <w:rPr>
          <w:b/>
          <w:bCs/>
        </w:rPr>
        <w:t xml:space="preserve">(CE) </w:t>
      </w:r>
      <w:r w:rsidR="00293DAF">
        <w:rPr>
          <w:b/>
          <w:bCs/>
        </w:rPr>
        <w:t xml:space="preserve">Advisory </w:t>
      </w:r>
      <w:r>
        <w:rPr>
          <w:b/>
          <w:bCs/>
        </w:rPr>
        <w:t xml:space="preserve">Committee Report – Salena </w:t>
      </w:r>
      <w:proofErr w:type="spellStart"/>
      <w:r w:rsidRPr="00883AE5">
        <w:rPr>
          <w:b/>
          <w:bCs/>
        </w:rPr>
        <w:t>Santibáñez</w:t>
      </w:r>
      <w:proofErr w:type="spellEnd"/>
    </w:p>
    <w:p w14:paraId="6AA6EE2A" w14:textId="74B0CB4F" w:rsidR="008C412D" w:rsidRPr="008C412D" w:rsidRDefault="00651D9F" w:rsidP="008C412D">
      <w:pPr>
        <w:pStyle w:val="ListParagraph"/>
        <w:tabs>
          <w:tab w:val="left" w:pos="360"/>
        </w:tabs>
        <w:spacing w:after="0" w:line="240" w:lineRule="auto"/>
        <w:ind w:left="0"/>
      </w:pPr>
      <w:r>
        <w:t>The Advisory Committee has been working on Prioritization and Inactivity Policy. Katie stressed that there are steps involved before removing someone from the waitlist.</w:t>
      </w:r>
    </w:p>
    <w:p w14:paraId="1A95064C" w14:textId="5A902406" w:rsidR="008503C7" w:rsidRDefault="008503C7" w:rsidP="008503C7">
      <w:pPr>
        <w:pStyle w:val="ListParagraph"/>
        <w:tabs>
          <w:tab w:val="left" w:pos="360"/>
        </w:tabs>
        <w:spacing w:after="0" w:line="480" w:lineRule="auto"/>
        <w:ind w:left="0"/>
        <w:rPr>
          <w:b/>
          <w:bCs/>
        </w:rPr>
      </w:pPr>
      <w:r>
        <w:rPr>
          <w:b/>
          <w:bCs/>
        </w:rPr>
        <w:t xml:space="preserve">       </w:t>
      </w:r>
      <w:proofErr w:type="spellStart"/>
      <w:r>
        <w:rPr>
          <w:b/>
          <w:bCs/>
        </w:rPr>
        <w:t>SAHomelink</w:t>
      </w:r>
      <w:proofErr w:type="spellEnd"/>
      <w:r>
        <w:rPr>
          <w:b/>
          <w:bCs/>
        </w:rPr>
        <w:t xml:space="preserve"> Inactivity Policy </w:t>
      </w:r>
      <w:r>
        <w:rPr>
          <w:noProof/>
        </w:rPr>
        <w:drawing>
          <wp:inline distT="0" distB="0" distL="0" distR="0" wp14:anchorId="66C2D118" wp14:editId="5ADC7A88">
            <wp:extent cx="161365" cy="161365"/>
            <wp:effectExtent l="0" t="0" r="0" b="0"/>
            <wp:docPr id="5" name="Graphic 5"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rcli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946" cy="166946"/>
                    </a:xfrm>
                    <a:prstGeom prst="rect">
                      <a:avLst/>
                    </a:prstGeom>
                  </pic:spPr>
                </pic:pic>
              </a:graphicData>
            </a:graphic>
          </wp:inline>
        </w:drawing>
      </w:r>
    </w:p>
    <w:p w14:paraId="52EA06E9" w14:textId="50D4BB95" w:rsidR="008503C7" w:rsidRDefault="008503C7" w:rsidP="008503C7">
      <w:pPr>
        <w:pStyle w:val="ListParagraph"/>
        <w:tabs>
          <w:tab w:val="left" w:pos="9276"/>
          <w:tab w:val="right" w:pos="9360"/>
        </w:tabs>
        <w:spacing w:line="480" w:lineRule="auto"/>
        <w:ind w:left="0"/>
      </w:pPr>
      <w:r>
        <w:t xml:space="preserve">Motion </w:t>
      </w:r>
      <w:r w:rsidR="00FE32D4">
        <w:t>__</w:t>
      </w:r>
      <w:r w:rsidR="00FE32D4">
        <w:rPr>
          <w:u w:val="single"/>
        </w:rPr>
        <w:t xml:space="preserve">Salena   </w:t>
      </w:r>
      <w:r w:rsidR="00FE32D4">
        <w:t xml:space="preserve"> </w:t>
      </w:r>
      <w:r>
        <w:t xml:space="preserve"> Second _</w:t>
      </w:r>
      <w:r w:rsidR="00FE32D4" w:rsidRPr="0073122A">
        <w:t>_</w:t>
      </w:r>
      <w:r w:rsidR="00FE32D4">
        <w:rPr>
          <w:u w:val="single"/>
        </w:rPr>
        <w:t xml:space="preserve">Leilah   </w:t>
      </w:r>
      <w:r w:rsidR="00FE32D4">
        <w:t xml:space="preserve">  </w:t>
      </w:r>
      <w:r>
        <w:t xml:space="preserve"> Abstain </w:t>
      </w:r>
      <w:r w:rsidR="00FE32D4">
        <w:t>____</w:t>
      </w:r>
      <w:r w:rsidR="00FE32D4">
        <w:rPr>
          <w:u w:val="single"/>
        </w:rPr>
        <w:t>N/a</w:t>
      </w:r>
      <w:r w:rsidR="00FE32D4">
        <w:t xml:space="preserve">____    </w:t>
      </w:r>
      <w:r>
        <w:t xml:space="preserve"> Passed </w:t>
      </w:r>
      <w:r w:rsidR="00FE32D4">
        <w:t>___</w:t>
      </w:r>
      <w:r w:rsidR="00FE32D4">
        <w:rPr>
          <w:u w:val="single"/>
        </w:rPr>
        <w:t>Yes___</w:t>
      </w:r>
    </w:p>
    <w:p w14:paraId="0A820579" w14:textId="6C3FB848" w:rsidR="008503C7" w:rsidRPr="008503C7" w:rsidRDefault="008503C7" w:rsidP="008503C7">
      <w:pPr>
        <w:pStyle w:val="ListParagraph"/>
        <w:tabs>
          <w:tab w:val="left" w:pos="9276"/>
          <w:tab w:val="right" w:pos="9360"/>
        </w:tabs>
        <w:spacing w:line="480" w:lineRule="auto"/>
        <w:ind w:left="0"/>
        <w:rPr>
          <w:b/>
          <w:bCs/>
        </w:rPr>
      </w:pPr>
      <w:r>
        <w:rPr>
          <w:b/>
          <w:bCs/>
        </w:rPr>
        <w:t xml:space="preserve">       </w:t>
      </w:r>
      <w:proofErr w:type="spellStart"/>
      <w:r w:rsidRPr="008503C7">
        <w:rPr>
          <w:b/>
          <w:bCs/>
        </w:rPr>
        <w:t>SAHomelink</w:t>
      </w:r>
      <w:proofErr w:type="spellEnd"/>
      <w:r w:rsidRPr="008503C7">
        <w:rPr>
          <w:b/>
          <w:bCs/>
        </w:rPr>
        <w:t xml:space="preserve"> COVID-19 Prioritization Policy</w:t>
      </w:r>
      <w:r>
        <w:rPr>
          <w:b/>
          <w:bCs/>
        </w:rPr>
        <w:t xml:space="preserve"> </w:t>
      </w:r>
      <w:r>
        <w:rPr>
          <w:noProof/>
        </w:rPr>
        <w:drawing>
          <wp:inline distT="0" distB="0" distL="0" distR="0" wp14:anchorId="638D86B5" wp14:editId="4775C4F7">
            <wp:extent cx="161365" cy="161365"/>
            <wp:effectExtent l="0" t="0" r="0" b="0"/>
            <wp:docPr id="7" name="Graphic 7"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rcli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946" cy="166946"/>
                    </a:xfrm>
                    <a:prstGeom prst="rect">
                      <a:avLst/>
                    </a:prstGeom>
                  </pic:spPr>
                </pic:pic>
              </a:graphicData>
            </a:graphic>
          </wp:inline>
        </w:drawing>
      </w:r>
    </w:p>
    <w:p w14:paraId="540E7914" w14:textId="1F0A41C5" w:rsidR="008503C7" w:rsidRDefault="008503C7" w:rsidP="008503C7">
      <w:pPr>
        <w:pStyle w:val="ListParagraph"/>
        <w:tabs>
          <w:tab w:val="left" w:pos="9276"/>
          <w:tab w:val="right" w:pos="9360"/>
        </w:tabs>
        <w:spacing w:line="480" w:lineRule="auto"/>
        <w:ind w:left="0"/>
      </w:pPr>
      <w:r>
        <w:t xml:space="preserve">Motion </w:t>
      </w:r>
      <w:r w:rsidR="00FE32D4">
        <w:t>__</w:t>
      </w:r>
      <w:r w:rsidR="00FE32D4">
        <w:rPr>
          <w:u w:val="single"/>
        </w:rPr>
        <w:t xml:space="preserve">Salena   </w:t>
      </w:r>
      <w:r w:rsidR="00FE32D4">
        <w:t xml:space="preserve">  </w:t>
      </w:r>
      <w:r>
        <w:t xml:space="preserve"> Second _</w:t>
      </w:r>
      <w:r w:rsidR="00FE32D4" w:rsidRPr="0073122A">
        <w:t>_</w:t>
      </w:r>
      <w:r w:rsidR="00FE32D4">
        <w:rPr>
          <w:u w:val="single"/>
        </w:rPr>
        <w:t xml:space="preserve">Leilah   </w:t>
      </w:r>
      <w:r w:rsidR="00FE32D4">
        <w:t xml:space="preserve">  </w:t>
      </w:r>
      <w:r>
        <w:t xml:space="preserve"> Abstain </w:t>
      </w:r>
      <w:r w:rsidR="00FE32D4">
        <w:t>____</w:t>
      </w:r>
      <w:r w:rsidR="00FE32D4">
        <w:rPr>
          <w:u w:val="single"/>
        </w:rPr>
        <w:t>N/a</w:t>
      </w:r>
      <w:r w:rsidR="00FE32D4">
        <w:t xml:space="preserve">____    </w:t>
      </w:r>
      <w:r>
        <w:t xml:space="preserve"> Passed </w:t>
      </w:r>
      <w:r w:rsidR="00FE32D4">
        <w:t>___</w:t>
      </w:r>
      <w:r w:rsidR="00FE32D4">
        <w:rPr>
          <w:u w:val="single"/>
        </w:rPr>
        <w:t>Yes___</w:t>
      </w:r>
    </w:p>
    <w:p w14:paraId="1B155B24" w14:textId="3847AE05" w:rsidR="009009A0" w:rsidRDefault="00045A60" w:rsidP="001B212D">
      <w:pPr>
        <w:pStyle w:val="ListParagraph"/>
        <w:numPr>
          <w:ilvl w:val="0"/>
          <w:numId w:val="1"/>
        </w:numPr>
        <w:tabs>
          <w:tab w:val="left" w:pos="360"/>
        </w:tabs>
        <w:spacing w:after="240" w:line="276" w:lineRule="auto"/>
        <w:rPr>
          <w:b/>
          <w:bCs/>
        </w:rPr>
      </w:pPr>
      <w:r>
        <w:rPr>
          <w:b/>
          <w:bCs/>
        </w:rPr>
        <w:t>Point</w:t>
      </w:r>
      <w:r w:rsidR="00DB311E">
        <w:rPr>
          <w:b/>
          <w:bCs/>
        </w:rPr>
        <w:t>-</w:t>
      </w:r>
      <w:r>
        <w:rPr>
          <w:b/>
          <w:bCs/>
        </w:rPr>
        <w:t>in</w:t>
      </w:r>
      <w:r w:rsidR="00DB311E">
        <w:rPr>
          <w:b/>
          <w:bCs/>
        </w:rPr>
        <w:t>-</w:t>
      </w:r>
      <w:r>
        <w:rPr>
          <w:b/>
          <w:bCs/>
        </w:rPr>
        <w:t xml:space="preserve">Time </w:t>
      </w:r>
      <w:r w:rsidR="007A32CE">
        <w:rPr>
          <w:b/>
          <w:bCs/>
        </w:rPr>
        <w:t xml:space="preserve">(PIT) </w:t>
      </w:r>
      <w:r>
        <w:rPr>
          <w:b/>
          <w:bCs/>
        </w:rPr>
        <w:t xml:space="preserve">Count Committee </w:t>
      </w:r>
      <w:r w:rsidR="003828CA">
        <w:rPr>
          <w:b/>
          <w:bCs/>
        </w:rPr>
        <w:t>Report – Leslie Komet</w:t>
      </w:r>
    </w:p>
    <w:p w14:paraId="30EBC5B1" w14:textId="1FF5F0A5" w:rsidR="00485CF7" w:rsidRPr="00485CF7" w:rsidRDefault="00485CF7" w:rsidP="00485CF7">
      <w:pPr>
        <w:pStyle w:val="ListParagraph"/>
        <w:tabs>
          <w:tab w:val="left" w:pos="360"/>
        </w:tabs>
        <w:spacing w:after="240" w:line="276" w:lineRule="auto"/>
        <w:ind w:left="0"/>
      </w:pPr>
      <w:r>
        <w:t>The PIT Committee has been working on identifying gaps. Brenda added that the Point-In-Time Count presentation is set for May 14, 2020.</w:t>
      </w:r>
    </w:p>
    <w:p w14:paraId="1D5641EE" w14:textId="77777777" w:rsidR="009009A0" w:rsidRPr="009009A0" w:rsidRDefault="009009A0" w:rsidP="009009A0">
      <w:pPr>
        <w:pStyle w:val="ListParagraph"/>
        <w:rPr>
          <w:b/>
          <w:bCs/>
          <w:color w:val="auto"/>
        </w:rPr>
      </w:pPr>
    </w:p>
    <w:p w14:paraId="161D9691" w14:textId="50910DCB" w:rsidR="00351E36" w:rsidRPr="002721F3" w:rsidRDefault="577A9596" w:rsidP="001B212D">
      <w:pPr>
        <w:pStyle w:val="ListParagraph"/>
        <w:numPr>
          <w:ilvl w:val="0"/>
          <w:numId w:val="1"/>
        </w:numPr>
        <w:tabs>
          <w:tab w:val="left" w:pos="360"/>
        </w:tabs>
        <w:spacing w:after="240" w:line="480" w:lineRule="auto"/>
        <w:rPr>
          <w:b/>
          <w:bCs/>
        </w:rPr>
      </w:pPr>
      <w:r w:rsidRPr="577A9596">
        <w:rPr>
          <w:b/>
          <w:bCs/>
        </w:rPr>
        <w:t xml:space="preserve">Upcoming SARAH Meetings and Events  </w:t>
      </w:r>
    </w:p>
    <w:p w14:paraId="749E4439" w14:textId="6A6F53C3" w:rsidR="00783425" w:rsidRDefault="00783425" w:rsidP="00237D53">
      <w:pPr>
        <w:pStyle w:val="ListParagraph"/>
        <w:tabs>
          <w:tab w:val="left" w:pos="450"/>
        </w:tabs>
        <w:spacing w:after="0"/>
        <w:ind w:left="0"/>
        <w:jc w:val="center"/>
        <w:rPr>
          <w:b/>
        </w:rPr>
      </w:pPr>
      <w:r>
        <w:rPr>
          <w:b/>
        </w:rPr>
        <w:t xml:space="preserve">               Next </w:t>
      </w:r>
      <w:r w:rsidR="007A76D2">
        <w:rPr>
          <w:b/>
        </w:rPr>
        <w:t>CoC</w:t>
      </w:r>
      <w:r>
        <w:rPr>
          <w:b/>
        </w:rPr>
        <w:t xml:space="preserve"> Board Meeting</w:t>
      </w:r>
      <w:r>
        <w:rPr>
          <w:b/>
        </w:rPr>
        <w:tab/>
        <w:t xml:space="preserve">         </w:t>
      </w:r>
      <w:r w:rsidR="00D523BB">
        <w:rPr>
          <w:b/>
        </w:rPr>
        <w:t xml:space="preserve">  </w:t>
      </w:r>
      <w:r>
        <w:rPr>
          <w:b/>
        </w:rPr>
        <w:t xml:space="preserve">  </w:t>
      </w:r>
      <w:r w:rsidR="005919DA">
        <w:rPr>
          <w:b/>
        </w:rPr>
        <w:t xml:space="preserve">      </w:t>
      </w:r>
      <w:r>
        <w:rPr>
          <w:b/>
        </w:rPr>
        <w:t xml:space="preserve">Next </w:t>
      </w:r>
      <w:r w:rsidR="007A76D2">
        <w:rPr>
          <w:b/>
        </w:rPr>
        <w:t>CoC</w:t>
      </w:r>
      <w:r>
        <w:rPr>
          <w:b/>
        </w:rPr>
        <w:t xml:space="preserve"> Membership Council Meeting</w:t>
      </w:r>
    </w:p>
    <w:tbl>
      <w:tblPr>
        <w:tblStyle w:val="TableGrid"/>
        <w:tblW w:w="0" w:type="auto"/>
        <w:tblInd w:w="21" w:type="dxa"/>
        <w:tblLook w:val="04A0" w:firstRow="1" w:lastRow="0" w:firstColumn="1" w:lastColumn="0" w:noHBand="0" w:noVBand="1"/>
      </w:tblPr>
      <w:tblGrid>
        <w:gridCol w:w="4756"/>
        <w:gridCol w:w="4757"/>
      </w:tblGrid>
      <w:tr w:rsidR="00783425" w14:paraId="30BE4BED" w14:textId="77777777" w:rsidTr="00237D53">
        <w:trPr>
          <w:trHeight w:val="838"/>
        </w:trPr>
        <w:tc>
          <w:tcPr>
            <w:tcW w:w="4756" w:type="dxa"/>
            <w:shd w:val="clear" w:color="auto" w:fill="E7E6E6" w:themeFill="background2"/>
          </w:tcPr>
          <w:p w14:paraId="76AC3EAE" w14:textId="4CF7FCF5" w:rsidR="00783425" w:rsidRPr="00AF6EB6" w:rsidRDefault="004C40E9" w:rsidP="00237D53">
            <w:pPr>
              <w:jc w:val="center"/>
              <w:rPr>
                <w:color w:val="auto"/>
              </w:rPr>
            </w:pPr>
            <w:r>
              <w:rPr>
                <w:color w:val="auto"/>
              </w:rPr>
              <w:t>June 25</w:t>
            </w:r>
            <w:r w:rsidR="00DA36B2">
              <w:rPr>
                <w:color w:val="auto"/>
              </w:rPr>
              <w:t xml:space="preserve">, </w:t>
            </w:r>
            <w:proofErr w:type="gramStart"/>
            <w:r w:rsidR="00DA36B2">
              <w:rPr>
                <w:color w:val="auto"/>
              </w:rPr>
              <w:t>20</w:t>
            </w:r>
            <w:r w:rsidR="00F53508">
              <w:rPr>
                <w:color w:val="auto"/>
              </w:rPr>
              <w:t>20</w:t>
            </w:r>
            <w:proofErr w:type="gramEnd"/>
            <w:r w:rsidR="00DA36B2">
              <w:rPr>
                <w:color w:val="auto"/>
              </w:rPr>
              <w:t xml:space="preserve"> 3:00 – 5:00 PM</w:t>
            </w:r>
          </w:p>
          <w:p w14:paraId="48EDA2B4" w14:textId="77777777" w:rsidR="00783425" w:rsidRPr="00AF6EB6" w:rsidRDefault="00783425" w:rsidP="00237D53">
            <w:pPr>
              <w:jc w:val="center"/>
              <w:rPr>
                <w:color w:val="auto"/>
              </w:rPr>
            </w:pPr>
            <w:r w:rsidRPr="00AF6EB6">
              <w:rPr>
                <w:color w:val="auto"/>
              </w:rPr>
              <w:t>Chamber of Commerce, NBC</w:t>
            </w:r>
          </w:p>
          <w:p w14:paraId="74D96D69" w14:textId="3ADA3A4B" w:rsidR="00783425" w:rsidRPr="00AF6EB6" w:rsidRDefault="00783425" w:rsidP="00237D53">
            <w:pPr>
              <w:jc w:val="center"/>
              <w:rPr>
                <w:color w:val="auto"/>
              </w:rPr>
            </w:pPr>
            <w:r w:rsidRPr="00AF6EB6">
              <w:rPr>
                <w:color w:val="auto"/>
              </w:rPr>
              <w:t>1100 NW Loop 410, Suite 109</w:t>
            </w:r>
          </w:p>
        </w:tc>
        <w:tc>
          <w:tcPr>
            <w:tcW w:w="4757" w:type="dxa"/>
            <w:shd w:val="clear" w:color="auto" w:fill="E7E6E6" w:themeFill="background2"/>
          </w:tcPr>
          <w:p w14:paraId="54474DB4" w14:textId="5D57B58F" w:rsidR="00783425" w:rsidRPr="00AF6EB6" w:rsidRDefault="00F53508" w:rsidP="00237D53">
            <w:pPr>
              <w:jc w:val="center"/>
              <w:rPr>
                <w:color w:val="auto"/>
              </w:rPr>
            </w:pPr>
            <w:r>
              <w:rPr>
                <w:color w:val="auto"/>
              </w:rPr>
              <w:t>Ma</w:t>
            </w:r>
            <w:r w:rsidR="00852A77">
              <w:rPr>
                <w:color w:val="auto"/>
              </w:rPr>
              <w:t>y 28</w:t>
            </w:r>
            <w:r w:rsidR="00DB311E">
              <w:rPr>
                <w:color w:val="auto"/>
              </w:rPr>
              <w:t xml:space="preserve">, </w:t>
            </w:r>
            <w:proofErr w:type="gramStart"/>
            <w:r w:rsidR="00DB311E">
              <w:rPr>
                <w:color w:val="auto"/>
              </w:rPr>
              <w:t>20</w:t>
            </w:r>
            <w:r>
              <w:rPr>
                <w:color w:val="auto"/>
              </w:rPr>
              <w:t>20</w:t>
            </w:r>
            <w:proofErr w:type="gramEnd"/>
            <w:r w:rsidR="00904F80">
              <w:rPr>
                <w:color w:val="auto"/>
              </w:rPr>
              <w:t xml:space="preserve"> 2:30 – 4:00</w:t>
            </w:r>
          </w:p>
          <w:p w14:paraId="58588394" w14:textId="77777777" w:rsidR="00783425" w:rsidRDefault="00063F4C" w:rsidP="00237D53">
            <w:pPr>
              <w:jc w:val="center"/>
              <w:rPr>
                <w:rStyle w:val="Hyperlink"/>
              </w:rPr>
            </w:pPr>
            <w:hyperlink r:id="rId10" w:tgtFrame="_blank" w:history="1">
              <w:r w:rsidR="00E73507">
                <w:rPr>
                  <w:rStyle w:val="Hyperlink"/>
                </w:rPr>
                <w:t>https://global.gotomeeting.com/join/440283261</w:t>
              </w:r>
            </w:hyperlink>
          </w:p>
          <w:p w14:paraId="1149205E" w14:textId="77777777" w:rsidR="00E73507" w:rsidRDefault="00E73507" w:rsidP="00237D53">
            <w:pPr>
              <w:jc w:val="center"/>
              <w:rPr>
                <w:rStyle w:val="Hyperlink"/>
                <w:color w:val="auto"/>
                <w:u w:val="none"/>
              </w:rPr>
            </w:pPr>
            <w:r w:rsidRPr="00E73507">
              <w:rPr>
                <w:rStyle w:val="Hyperlink"/>
                <w:color w:val="auto"/>
                <w:u w:val="none"/>
              </w:rPr>
              <w:t xml:space="preserve">Call In: </w:t>
            </w:r>
            <w:hyperlink r:id="rId11" w:history="1">
              <w:r w:rsidRPr="00E73507">
                <w:rPr>
                  <w:rStyle w:val="Hyperlink"/>
                  <w:color w:val="auto"/>
                  <w:u w:val="none"/>
                </w:rPr>
                <w:t>+1 (408) 650-3123</w:t>
              </w:r>
            </w:hyperlink>
          </w:p>
          <w:p w14:paraId="5878E38C" w14:textId="3AD20690" w:rsidR="00E73507" w:rsidRPr="00E73507" w:rsidRDefault="00E73507" w:rsidP="00237D53">
            <w:pPr>
              <w:jc w:val="center"/>
              <w:rPr>
                <w:color w:val="auto"/>
              </w:rPr>
            </w:pPr>
            <w:r w:rsidRPr="00E73507">
              <w:t>Access Code</w:t>
            </w:r>
            <w:r>
              <w:rPr>
                <w:b/>
                <w:bCs/>
              </w:rPr>
              <w:t>:</w:t>
            </w:r>
            <w:r>
              <w:t xml:space="preserve"> 440-283-261</w:t>
            </w:r>
          </w:p>
        </w:tc>
      </w:tr>
    </w:tbl>
    <w:p w14:paraId="2DAB7212" w14:textId="6D737EFE" w:rsidR="003B15D8" w:rsidRDefault="003B15D8" w:rsidP="007351B6">
      <w:pPr>
        <w:spacing w:after="0"/>
        <w:rPr>
          <w:b/>
        </w:rPr>
      </w:pPr>
    </w:p>
    <w:p w14:paraId="02DBD6DB" w14:textId="46CE3758" w:rsidR="004E4E61" w:rsidRDefault="004E4E61" w:rsidP="007351B6">
      <w:pPr>
        <w:spacing w:after="0"/>
        <w:rPr>
          <w:b/>
        </w:rPr>
      </w:pPr>
    </w:p>
    <w:p w14:paraId="702E161E" w14:textId="77777777" w:rsidR="004E4E61" w:rsidRDefault="004E4E61" w:rsidP="007351B6">
      <w:pPr>
        <w:spacing w:after="0"/>
        <w:rPr>
          <w:b/>
        </w:rPr>
      </w:pPr>
    </w:p>
    <w:p w14:paraId="47767EB4" w14:textId="0C086B4A" w:rsidR="00783425" w:rsidRPr="00791AFC" w:rsidRDefault="00783425" w:rsidP="00237D53">
      <w:pPr>
        <w:spacing w:after="0"/>
        <w:jc w:val="center"/>
        <w:rPr>
          <w:b/>
        </w:rPr>
      </w:pPr>
      <w:bookmarkStart w:id="3" w:name="_Hlk37339075"/>
      <w:r w:rsidRPr="00791AFC">
        <w:rPr>
          <w:b/>
        </w:rPr>
        <w:t>Committee Meetings &amp; Working Groups</w:t>
      </w:r>
    </w:p>
    <w:tbl>
      <w:tblPr>
        <w:tblStyle w:val="TableGrid"/>
        <w:tblW w:w="9699" w:type="dxa"/>
        <w:tblInd w:w="16" w:type="dxa"/>
        <w:tblLook w:val="04A0" w:firstRow="1" w:lastRow="0" w:firstColumn="1" w:lastColumn="0" w:noHBand="0" w:noVBand="1"/>
      </w:tblPr>
      <w:tblGrid>
        <w:gridCol w:w="1508"/>
        <w:gridCol w:w="3588"/>
        <w:gridCol w:w="4603"/>
      </w:tblGrid>
      <w:tr w:rsidR="00237D53" w14:paraId="461F3D01" w14:textId="77777777" w:rsidTr="00B92C80">
        <w:trPr>
          <w:trHeight w:val="289"/>
        </w:trPr>
        <w:tc>
          <w:tcPr>
            <w:tcW w:w="2978" w:type="dxa"/>
            <w:shd w:val="clear" w:color="auto" w:fill="auto"/>
            <w:vAlign w:val="center"/>
          </w:tcPr>
          <w:p w14:paraId="2C54BAE7" w14:textId="11DE88DB" w:rsidR="00237D53" w:rsidRPr="00AF6EB6" w:rsidRDefault="00237D53" w:rsidP="00094C36">
            <w:pPr>
              <w:jc w:val="center"/>
              <w:rPr>
                <w:b/>
              </w:rPr>
            </w:pPr>
            <w:r>
              <w:rPr>
                <w:b/>
              </w:rPr>
              <w:t>Title</w:t>
            </w:r>
          </w:p>
        </w:tc>
        <w:tc>
          <w:tcPr>
            <w:tcW w:w="3391" w:type="dxa"/>
            <w:shd w:val="clear" w:color="auto" w:fill="auto"/>
          </w:tcPr>
          <w:p w14:paraId="49930676" w14:textId="59CDFF4D" w:rsidR="00237D53" w:rsidRPr="00237D53" w:rsidRDefault="00237D53" w:rsidP="00094C36">
            <w:pPr>
              <w:jc w:val="center"/>
              <w:rPr>
                <w:b/>
                <w:bCs/>
              </w:rPr>
            </w:pPr>
            <w:r w:rsidRPr="00237D53">
              <w:rPr>
                <w:b/>
                <w:bCs/>
              </w:rPr>
              <w:t>Point of Contact</w:t>
            </w:r>
          </w:p>
        </w:tc>
        <w:tc>
          <w:tcPr>
            <w:tcW w:w="3330" w:type="dxa"/>
            <w:shd w:val="clear" w:color="auto" w:fill="auto"/>
            <w:vAlign w:val="center"/>
          </w:tcPr>
          <w:p w14:paraId="286BAED7" w14:textId="3B8E51A5" w:rsidR="00237D53" w:rsidRPr="00237D53" w:rsidRDefault="00237D53" w:rsidP="00B92C80">
            <w:pPr>
              <w:jc w:val="center"/>
              <w:rPr>
                <w:b/>
                <w:bCs/>
                <w:color w:val="auto"/>
              </w:rPr>
            </w:pPr>
            <w:r w:rsidRPr="00237D53">
              <w:rPr>
                <w:b/>
                <w:bCs/>
                <w:color w:val="auto"/>
              </w:rPr>
              <w:t>Event Details</w:t>
            </w:r>
          </w:p>
        </w:tc>
      </w:tr>
      <w:tr w:rsidR="00783425" w14:paraId="08EC9F98" w14:textId="77777777" w:rsidTr="00B92C80">
        <w:trPr>
          <w:trHeight w:val="856"/>
        </w:trPr>
        <w:tc>
          <w:tcPr>
            <w:tcW w:w="2978" w:type="dxa"/>
            <w:shd w:val="clear" w:color="auto" w:fill="auto"/>
            <w:vAlign w:val="center"/>
          </w:tcPr>
          <w:p w14:paraId="75271D30" w14:textId="16255CF2" w:rsidR="00783425" w:rsidRPr="00A911DC" w:rsidRDefault="00783425" w:rsidP="00094C36">
            <w:pPr>
              <w:jc w:val="center"/>
              <w:rPr>
                <w:b/>
              </w:rPr>
            </w:pPr>
            <w:r w:rsidRPr="00AF6EB6">
              <w:rPr>
                <w:b/>
              </w:rPr>
              <w:t>Youth Homelessness Workgroup</w:t>
            </w:r>
          </w:p>
        </w:tc>
        <w:tc>
          <w:tcPr>
            <w:tcW w:w="3391" w:type="dxa"/>
            <w:shd w:val="clear" w:color="auto" w:fill="auto"/>
          </w:tcPr>
          <w:p w14:paraId="6CE91977" w14:textId="10ABE478" w:rsidR="00783425" w:rsidRDefault="00783425" w:rsidP="00094C36">
            <w:pPr>
              <w:jc w:val="center"/>
            </w:pPr>
            <w:r>
              <w:t xml:space="preserve">Tyler Shoesmith, </w:t>
            </w:r>
            <w:proofErr w:type="gramStart"/>
            <w:r>
              <w:t>N</w:t>
            </w:r>
            <w:r w:rsidR="00094C36">
              <w:t>orth East</w:t>
            </w:r>
            <w:proofErr w:type="gramEnd"/>
            <w:r w:rsidR="00094C36">
              <w:t xml:space="preserve"> Independent School District</w:t>
            </w:r>
          </w:p>
          <w:p w14:paraId="4582D873" w14:textId="77777777" w:rsidR="00783425" w:rsidRDefault="00063F4C" w:rsidP="00094C36">
            <w:pPr>
              <w:jc w:val="center"/>
            </w:pPr>
            <w:hyperlink r:id="rId12" w:history="1">
              <w:r w:rsidR="00783425" w:rsidRPr="008B4AA6">
                <w:rPr>
                  <w:rStyle w:val="Hyperlink"/>
                </w:rPr>
                <w:t>tshoes@neisd.net</w:t>
              </w:r>
            </w:hyperlink>
          </w:p>
        </w:tc>
        <w:tc>
          <w:tcPr>
            <w:tcW w:w="3330" w:type="dxa"/>
            <w:shd w:val="clear" w:color="auto" w:fill="auto"/>
            <w:vAlign w:val="center"/>
          </w:tcPr>
          <w:p w14:paraId="47B6951C" w14:textId="18024609" w:rsidR="00783425" w:rsidRPr="00A866F3" w:rsidRDefault="0062523B" w:rsidP="00B92C80">
            <w:pPr>
              <w:jc w:val="center"/>
              <w:rPr>
                <w:color w:val="auto"/>
              </w:rPr>
            </w:pPr>
            <w:r>
              <w:rPr>
                <w:color w:val="auto"/>
              </w:rPr>
              <w:t>April 17</w:t>
            </w:r>
            <w:r w:rsidR="0064025B">
              <w:rPr>
                <w:color w:val="auto"/>
              </w:rPr>
              <w:t xml:space="preserve">, </w:t>
            </w:r>
            <w:proofErr w:type="gramStart"/>
            <w:r w:rsidR="00A866F3" w:rsidRPr="00A866F3">
              <w:rPr>
                <w:color w:val="auto"/>
              </w:rPr>
              <w:t>20</w:t>
            </w:r>
            <w:r w:rsidR="007A32CE">
              <w:rPr>
                <w:color w:val="auto"/>
              </w:rPr>
              <w:t>20</w:t>
            </w:r>
            <w:proofErr w:type="gramEnd"/>
            <w:r w:rsidR="00A866F3" w:rsidRPr="00A866F3">
              <w:rPr>
                <w:color w:val="auto"/>
              </w:rPr>
              <w:t xml:space="preserve"> </w:t>
            </w:r>
            <w:r w:rsidR="00783425" w:rsidRPr="00A866F3">
              <w:rPr>
                <w:color w:val="auto"/>
              </w:rPr>
              <w:t>9:30 – 10:30</w:t>
            </w:r>
            <w:r w:rsidR="00B92C80">
              <w:rPr>
                <w:color w:val="auto"/>
              </w:rPr>
              <w:t>AM</w:t>
            </w:r>
          </w:p>
          <w:p w14:paraId="3A5372CA" w14:textId="77777777" w:rsidR="00783425" w:rsidRDefault="00063F4C" w:rsidP="00B92C80">
            <w:pPr>
              <w:jc w:val="center"/>
            </w:pPr>
            <w:hyperlink r:id="rId13" w:tgtFrame="_blank" w:history="1">
              <w:r w:rsidR="003A4D6F">
                <w:rPr>
                  <w:rStyle w:val="Hyperlink"/>
                </w:rPr>
                <w:t>https://global.gotomeeting.com/join/440283261</w:t>
              </w:r>
            </w:hyperlink>
            <w:r w:rsidR="003A4D6F">
              <w:rPr>
                <w:rStyle w:val="inv-meeting-url"/>
              </w:rPr>
              <w:t xml:space="preserve"> </w:t>
            </w:r>
            <w:r w:rsidR="003A4D6F">
              <w:br/>
              <w:t>Dial in:</w:t>
            </w:r>
            <w:hyperlink r:id="rId14" w:history="1">
              <w:r w:rsidR="003A4D6F">
                <w:rPr>
                  <w:rStyle w:val="Hyperlink"/>
                </w:rPr>
                <w:t>+1 (408) 650-3123</w:t>
              </w:r>
            </w:hyperlink>
          </w:p>
          <w:p w14:paraId="466AC3F6" w14:textId="4E0A8104" w:rsidR="003A4D6F" w:rsidRPr="00AF6EB6" w:rsidRDefault="003A4D6F" w:rsidP="00B92C80">
            <w:pPr>
              <w:jc w:val="center"/>
              <w:rPr>
                <w:color w:val="auto"/>
              </w:rPr>
            </w:pPr>
            <w:r>
              <w:t>Access Code: 440-283-261</w:t>
            </w:r>
          </w:p>
        </w:tc>
      </w:tr>
      <w:tr w:rsidR="00783425" w14:paraId="1F729847" w14:textId="77777777" w:rsidTr="00B92C80">
        <w:tc>
          <w:tcPr>
            <w:tcW w:w="2978" w:type="dxa"/>
            <w:shd w:val="clear" w:color="auto" w:fill="auto"/>
            <w:vAlign w:val="center"/>
          </w:tcPr>
          <w:p w14:paraId="78B33AEB" w14:textId="46AD9D5E" w:rsidR="00783425" w:rsidRPr="00AF6EB6" w:rsidRDefault="00783425" w:rsidP="00094C36">
            <w:pPr>
              <w:jc w:val="center"/>
              <w:rPr>
                <w:b/>
              </w:rPr>
            </w:pPr>
            <w:r w:rsidRPr="00AF6EB6">
              <w:rPr>
                <w:b/>
              </w:rPr>
              <w:lastRenderedPageBreak/>
              <w:t>Veteran Workgroup</w:t>
            </w:r>
          </w:p>
        </w:tc>
        <w:tc>
          <w:tcPr>
            <w:tcW w:w="3391" w:type="dxa"/>
            <w:shd w:val="clear" w:color="auto" w:fill="auto"/>
          </w:tcPr>
          <w:p w14:paraId="0EE84C20" w14:textId="6179BBC5" w:rsidR="00783425" w:rsidRDefault="00783425" w:rsidP="00094C36">
            <w:pPr>
              <w:jc w:val="center"/>
            </w:pPr>
            <w:r>
              <w:t>Marc Wonder, C</w:t>
            </w:r>
            <w:r w:rsidR="00094C36">
              <w:t>ity of San Antonio Department of Human Services</w:t>
            </w:r>
          </w:p>
          <w:p w14:paraId="00BD19C2" w14:textId="77777777" w:rsidR="00783425" w:rsidRDefault="00063F4C" w:rsidP="00094C36">
            <w:pPr>
              <w:jc w:val="center"/>
            </w:pPr>
            <w:hyperlink r:id="rId15" w:history="1">
              <w:r w:rsidR="00783425" w:rsidRPr="00D76983">
                <w:rPr>
                  <w:rStyle w:val="Hyperlink"/>
                </w:rPr>
                <w:t>Marc.Wonder@sanantonio.gov</w:t>
              </w:r>
            </w:hyperlink>
          </w:p>
          <w:p w14:paraId="7191C871" w14:textId="77777777" w:rsidR="00783425" w:rsidRDefault="00783425" w:rsidP="00094C36">
            <w:pPr>
              <w:jc w:val="center"/>
            </w:pPr>
          </w:p>
        </w:tc>
        <w:tc>
          <w:tcPr>
            <w:tcW w:w="3330" w:type="dxa"/>
            <w:shd w:val="clear" w:color="auto" w:fill="auto"/>
            <w:vAlign w:val="center"/>
          </w:tcPr>
          <w:p w14:paraId="00C39443" w14:textId="6E7C175D" w:rsidR="00783425" w:rsidRPr="008F5884" w:rsidRDefault="00246C56" w:rsidP="00B92C80">
            <w:pPr>
              <w:jc w:val="center"/>
              <w:rPr>
                <w:color w:val="auto"/>
              </w:rPr>
            </w:pPr>
            <w:r>
              <w:rPr>
                <w:color w:val="auto"/>
              </w:rPr>
              <w:t>April 29</w:t>
            </w:r>
            <w:r w:rsidR="008F5884">
              <w:rPr>
                <w:color w:val="auto"/>
              </w:rPr>
              <w:t>, 20</w:t>
            </w:r>
            <w:r w:rsidR="007A32CE">
              <w:rPr>
                <w:color w:val="auto"/>
              </w:rPr>
              <w:t>20</w:t>
            </w:r>
            <w:r w:rsidR="007851F5">
              <w:rPr>
                <w:color w:val="auto"/>
              </w:rPr>
              <w:t xml:space="preserve"> &amp;</w:t>
            </w:r>
            <w:r w:rsidR="008F5884">
              <w:rPr>
                <w:color w:val="auto"/>
              </w:rPr>
              <w:t xml:space="preserve"> </w:t>
            </w:r>
            <w:r w:rsidR="00953FC1">
              <w:rPr>
                <w:color w:val="auto"/>
              </w:rPr>
              <w:t>Ma</w:t>
            </w:r>
            <w:r>
              <w:rPr>
                <w:color w:val="auto"/>
              </w:rPr>
              <w:t>y</w:t>
            </w:r>
            <w:r w:rsidR="007A32CE">
              <w:rPr>
                <w:color w:val="auto"/>
              </w:rPr>
              <w:t xml:space="preserve"> </w:t>
            </w:r>
            <w:r w:rsidR="00953FC1">
              <w:rPr>
                <w:color w:val="auto"/>
              </w:rPr>
              <w:t>1</w:t>
            </w:r>
            <w:r>
              <w:rPr>
                <w:color w:val="auto"/>
              </w:rPr>
              <w:t>3</w:t>
            </w:r>
            <w:r w:rsidR="008F5884">
              <w:rPr>
                <w:color w:val="auto"/>
              </w:rPr>
              <w:t xml:space="preserve">, </w:t>
            </w:r>
            <w:proofErr w:type="gramStart"/>
            <w:r w:rsidR="008F5884">
              <w:rPr>
                <w:color w:val="auto"/>
              </w:rPr>
              <w:t>20</w:t>
            </w:r>
            <w:r w:rsidR="007A32CE">
              <w:rPr>
                <w:color w:val="auto"/>
              </w:rPr>
              <w:t>20</w:t>
            </w:r>
            <w:proofErr w:type="gramEnd"/>
            <w:r w:rsidR="008F5884">
              <w:rPr>
                <w:color w:val="auto"/>
              </w:rPr>
              <w:t xml:space="preserve"> 1:00 – 4:00</w:t>
            </w:r>
            <w:r w:rsidR="00B92C80">
              <w:rPr>
                <w:color w:val="auto"/>
              </w:rPr>
              <w:t>PM</w:t>
            </w:r>
          </w:p>
          <w:p w14:paraId="3B4D4C3D" w14:textId="3B7315B5" w:rsidR="004E5E9D" w:rsidRPr="008F5884" w:rsidRDefault="00054C6B" w:rsidP="00054C6B">
            <w:pPr>
              <w:jc w:val="center"/>
              <w:rPr>
                <w:color w:val="auto"/>
              </w:rPr>
            </w:pPr>
            <w:r>
              <w:rPr>
                <w:color w:val="auto"/>
              </w:rPr>
              <w:t>TBD</w:t>
            </w:r>
            <w:r w:rsidR="00475103">
              <w:rPr>
                <w:color w:val="auto"/>
              </w:rPr>
              <w:t>-meetings are on hold</w:t>
            </w:r>
          </w:p>
        </w:tc>
      </w:tr>
      <w:tr w:rsidR="00783425" w14:paraId="0D74462E" w14:textId="77777777" w:rsidTr="00B92C80">
        <w:tc>
          <w:tcPr>
            <w:tcW w:w="2978" w:type="dxa"/>
            <w:shd w:val="clear" w:color="auto" w:fill="auto"/>
            <w:vAlign w:val="center"/>
          </w:tcPr>
          <w:p w14:paraId="0A48A6A6" w14:textId="77777777" w:rsidR="00783425" w:rsidRPr="00AF6EB6" w:rsidRDefault="00783425" w:rsidP="00094C36">
            <w:pPr>
              <w:jc w:val="center"/>
              <w:rPr>
                <w:b/>
              </w:rPr>
            </w:pPr>
            <w:r w:rsidRPr="00AF6EB6">
              <w:rPr>
                <w:b/>
              </w:rPr>
              <w:t>Chronic Homelessness Workgroup</w:t>
            </w:r>
          </w:p>
        </w:tc>
        <w:tc>
          <w:tcPr>
            <w:tcW w:w="3391" w:type="dxa"/>
            <w:shd w:val="clear" w:color="auto" w:fill="auto"/>
          </w:tcPr>
          <w:p w14:paraId="6B58C79C" w14:textId="77777777" w:rsidR="00094C36" w:rsidRDefault="00783425" w:rsidP="00094C36">
            <w:pPr>
              <w:jc w:val="center"/>
            </w:pPr>
            <w:proofErr w:type="spellStart"/>
            <w:r>
              <w:t>Morjoriee</w:t>
            </w:r>
            <w:proofErr w:type="spellEnd"/>
            <w:r>
              <w:t xml:space="preserve"> White, </w:t>
            </w:r>
            <w:r w:rsidR="00094C36">
              <w:t>City of San Antonio Department of</w:t>
            </w:r>
          </w:p>
          <w:p w14:paraId="202DF364" w14:textId="47EEA26F" w:rsidR="00783425" w:rsidRDefault="00094C36" w:rsidP="00094C36">
            <w:pPr>
              <w:jc w:val="center"/>
            </w:pPr>
            <w:r>
              <w:t>Human Services</w:t>
            </w:r>
            <w:r w:rsidRPr="00DE6F31">
              <w:rPr>
                <w:rStyle w:val="Hyperlink"/>
              </w:rPr>
              <w:t xml:space="preserve"> </w:t>
            </w:r>
            <w:r w:rsidR="00783425" w:rsidRPr="00DE6F31">
              <w:rPr>
                <w:rStyle w:val="Hyperlink"/>
              </w:rPr>
              <w:t>Morjoriee.White@sanantonio.gov</w:t>
            </w:r>
          </w:p>
          <w:p w14:paraId="1DDF08F0" w14:textId="77777777" w:rsidR="00783425" w:rsidRDefault="00783425" w:rsidP="00094C36">
            <w:pPr>
              <w:jc w:val="center"/>
            </w:pPr>
          </w:p>
        </w:tc>
        <w:tc>
          <w:tcPr>
            <w:tcW w:w="3330" w:type="dxa"/>
            <w:shd w:val="clear" w:color="auto" w:fill="auto"/>
            <w:vAlign w:val="center"/>
          </w:tcPr>
          <w:p w14:paraId="1066AF37" w14:textId="6B00D755" w:rsidR="00783425" w:rsidRDefault="00C92DDB" w:rsidP="00043C79">
            <w:pPr>
              <w:jc w:val="center"/>
              <w:rPr>
                <w:color w:val="auto"/>
              </w:rPr>
            </w:pPr>
            <w:r>
              <w:rPr>
                <w:color w:val="auto"/>
              </w:rPr>
              <w:t>May 8</w:t>
            </w:r>
            <w:r w:rsidR="005919DA">
              <w:rPr>
                <w:color w:val="auto"/>
              </w:rPr>
              <w:t>,</w:t>
            </w:r>
            <w:r w:rsidR="004E5E9D">
              <w:rPr>
                <w:color w:val="auto"/>
              </w:rPr>
              <w:t xml:space="preserve"> </w:t>
            </w:r>
            <w:proofErr w:type="gramStart"/>
            <w:r w:rsidR="004E5E9D">
              <w:rPr>
                <w:color w:val="auto"/>
              </w:rPr>
              <w:t>20</w:t>
            </w:r>
            <w:r w:rsidR="007A32CE">
              <w:rPr>
                <w:color w:val="auto"/>
              </w:rPr>
              <w:t>20</w:t>
            </w:r>
            <w:proofErr w:type="gramEnd"/>
            <w:r w:rsidR="00783425" w:rsidRPr="00AF6EB6">
              <w:rPr>
                <w:color w:val="auto"/>
              </w:rPr>
              <w:t xml:space="preserve"> 2:00 – 3:00</w:t>
            </w:r>
            <w:r w:rsidR="00B92C80">
              <w:rPr>
                <w:color w:val="auto"/>
              </w:rPr>
              <w:t>PM</w:t>
            </w:r>
          </w:p>
          <w:p w14:paraId="1A51BB89" w14:textId="41090C60" w:rsidR="00043C79" w:rsidRDefault="00063F4C" w:rsidP="00043C79">
            <w:pPr>
              <w:jc w:val="center"/>
            </w:pPr>
            <w:hyperlink r:id="rId16" w:tgtFrame="_blank" w:history="1">
              <w:r w:rsidR="00043C79">
                <w:rPr>
                  <w:rStyle w:val="Hyperlink"/>
                </w:rPr>
                <w:t>https://global.gotomeeting.com/join/743275877</w:t>
              </w:r>
            </w:hyperlink>
          </w:p>
          <w:p w14:paraId="132C9C17" w14:textId="24F52E45" w:rsidR="00043C79" w:rsidRPr="00AF6EB6" w:rsidRDefault="00043C79" w:rsidP="00043C79">
            <w:pPr>
              <w:jc w:val="center"/>
              <w:rPr>
                <w:color w:val="auto"/>
              </w:rPr>
            </w:pPr>
            <w:r>
              <w:t xml:space="preserve">Call In: </w:t>
            </w:r>
            <w:hyperlink r:id="rId17" w:history="1">
              <w:r>
                <w:rPr>
                  <w:rStyle w:val="Hyperlink"/>
                </w:rPr>
                <w:t>+1 (646) 749-3122</w:t>
              </w:r>
            </w:hyperlink>
          </w:p>
          <w:p w14:paraId="4E46CEB1" w14:textId="414EE1F7" w:rsidR="00783425" w:rsidRPr="00AF6EB6" w:rsidRDefault="00043C79" w:rsidP="00B92C80">
            <w:pPr>
              <w:jc w:val="center"/>
              <w:rPr>
                <w:color w:val="auto"/>
              </w:rPr>
            </w:pPr>
            <w:r>
              <w:rPr>
                <w:color w:val="auto"/>
              </w:rPr>
              <w:t xml:space="preserve">Access Code: </w:t>
            </w:r>
            <w:r>
              <w:t>743-275-877</w:t>
            </w:r>
          </w:p>
        </w:tc>
      </w:tr>
      <w:tr w:rsidR="008F5884" w14:paraId="5971D7B1" w14:textId="77777777" w:rsidTr="00B92C80">
        <w:trPr>
          <w:trHeight w:val="883"/>
        </w:trPr>
        <w:tc>
          <w:tcPr>
            <w:tcW w:w="2978" w:type="dxa"/>
            <w:shd w:val="clear" w:color="auto" w:fill="auto"/>
            <w:vAlign w:val="center"/>
          </w:tcPr>
          <w:p w14:paraId="4CA30AB7" w14:textId="40530FF8" w:rsidR="008F5884" w:rsidRPr="00AF6EB6" w:rsidRDefault="008F5884" w:rsidP="00094C36">
            <w:pPr>
              <w:jc w:val="center"/>
              <w:rPr>
                <w:b/>
              </w:rPr>
            </w:pPr>
            <w:r>
              <w:rPr>
                <w:b/>
              </w:rPr>
              <w:t>Housing Strategies Workgroup</w:t>
            </w:r>
          </w:p>
        </w:tc>
        <w:tc>
          <w:tcPr>
            <w:tcW w:w="3391" w:type="dxa"/>
            <w:shd w:val="clear" w:color="auto" w:fill="auto"/>
          </w:tcPr>
          <w:p w14:paraId="0BC200CC" w14:textId="77777777" w:rsidR="008F5884" w:rsidRDefault="00FA39BB" w:rsidP="00883AE5">
            <w:pPr>
              <w:jc w:val="center"/>
            </w:pPr>
            <w:r>
              <w:t>Joel Tabar</w:t>
            </w:r>
            <w:r w:rsidR="00237D53">
              <w:t>, San Antonio Housing Authority</w:t>
            </w:r>
          </w:p>
          <w:p w14:paraId="25DEE806" w14:textId="46FC70A2" w:rsidR="00237D53" w:rsidRDefault="00063F4C" w:rsidP="00883AE5">
            <w:pPr>
              <w:jc w:val="center"/>
            </w:pPr>
            <w:hyperlink r:id="rId18" w:history="1">
              <w:r w:rsidR="00237D53" w:rsidRPr="00D2643E">
                <w:rPr>
                  <w:rStyle w:val="Hyperlink"/>
                </w:rPr>
                <w:t>Joel_Tabar@saha.org</w:t>
              </w:r>
            </w:hyperlink>
            <w:r w:rsidR="00237D53">
              <w:t xml:space="preserve"> </w:t>
            </w:r>
          </w:p>
        </w:tc>
        <w:tc>
          <w:tcPr>
            <w:tcW w:w="3330" w:type="dxa"/>
            <w:shd w:val="clear" w:color="auto" w:fill="auto"/>
            <w:vAlign w:val="center"/>
          </w:tcPr>
          <w:p w14:paraId="74E07578" w14:textId="605CE78D" w:rsidR="008F5884" w:rsidRDefault="00C92DDB" w:rsidP="00B92C80">
            <w:pPr>
              <w:jc w:val="center"/>
              <w:rPr>
                <w:color w:val="auto"/>
              </w:rPr>
            </w:pPr>
            <w:r>
              <w:rPr>
                <w:color w:val="auto"/>
              </w:rPr>
              <w:t>May 5</w:t>
            </w:r>
            <w:r w:rsidR="00B16014">
              <w:rPr>
                <w:color w:val="auto"/>
              </w:rPr>
              <w:t xml:space="preserve">, </w:t>
            </w:r>
            <w:proofErr w:type="gramStart"/>
            <w:r w:rsidR="008F5884">
              <w:rPr>
                <w:color w:val="auto"/>
              </w:rPr>
              <w:t>20</w:t>
            </w:r>
            <w:r w:rsidR="007A32CE">
              <w:rPr>
                <w:color w:val="auto"/>
              </w:rPr>
              <w:t>20</w:t>
            </w:r>
            <w:proofErr w:type="gramEnd"/>
            <w:r w:rsidR="008F5884">
              <w:rPr>
                <w:color w:val="auto"/>
              </w:rPr>
              <w:t xml:space="preserve"> 11:00 – 12:00</w:t>
            </w:r>
            <w:r w:rsidR="00B92C80">
              <w:rPr>
                <w:color w:val="auto"/>
              </w:rPr>
              <w:t>PM</w:t>
            </w:r>
          </w:p>
          <w:p w14:paraId="5D05E48B" w14:textId="77777777" w:rsidR="001A4C89" w:rsidRDefault="00063F4C" w:rsidP="00B92C80">
            <w:pPr>
              <w:jc w:val="center"/>
              <w:rPr>
                <w:rFonts w:ascii="Arial" w:hAnsi="Arial" w:cs="Arial"/>
                <w:color w:val="222222"/>
                <w:sz w:val="20"/>
                <w:szCs w:val="20"/>
              </w:rPr>
            </w:pPr>
            <w:hyperlink r:id="rId19" w:tgtFrame="_blank" w:history="1">
              <w:r w:rsidR="00DB4A8A">
                <w:rPr>
                  <w:rStyle w:val="Hyperlink"/>
                  <w:rFonts w:ascii="Arial" w:hAnsi="Arial" w:cs="Arial"/>
                  <w:color w:val="2200CC"/>
                  <w:sz w:val="20"/>
                  <w:szCs w:val="20"/>
                </w:rPr>
                <w:t>meet.google.com/</w:t>
              </w:r>
              <w:proofErr w:type="spellStart"/>
              <w:r w:rsidR="00DB4A8A">
                <w:rPr>
                  <w:rStyle w:val="Hyperlink"/>
                  <w:rFonts w:ascii="Arial" w:hAnsi="Arial" w:cs="Arial"/>
                  <w:color w:val="2200CC"/>
                  <w:sz w:val="20"/>
                  <w:szCs w:val="20"/>
                </w:rPr>
                <w:t>agr-rzem-zvi</w:t>
              </w:r>
              <w:proofErr w:type="spellEnd"/>
            </w:hyperlink>
          </w:p>
          <w:p w14:paraId="3DA7A86E" w14:textId="77777777" w:rsidR="00DB4A8A" w:rsidRDefault="00DB4A8A" w:rsidP="00B92C80">
            <w:pPr>
              <w:jc w:val="center"/>
              <w:rPr>
                <w:color w:val="auto"/>
              </w:rPr>
            </w:pPr>
            <w:r>
              <w:rPr>
                <w:rFonts w:ascii="Arial" w:hAnsi="Arial" w:cs="Arial"/>
                <w:color w:val="222222"/>
                <w:sz w:val="20"/>
                <w:szCs w:val="20"/>
              </w:rPr>
              <w:t xml:space="preserve">Call In: </w:t>
            </w:r>
          </w:p>
          <w:tbl>
            <w:tblPr>
              <w:tblW w:w="0" w:type="auto"/>
              <w:tblCellSpacing w:w="0" w:type="dxa"/>
              <w:tblCellMar>
                <w:left w:w="0" w:type="dxa"/>
                <w:right w:w="0" w:type="dxa"/>
              </w:tblCellMar>
              <w:tblLook w:val="04A0" w:firstRow="1" w:lastRow="0" w:firstColumn="1" w:lastColumn="0" w:noHBand="0" w:noVBand="1"/>
            </w:tblPr>
            <w:tblGrid>
              <w:gridCol w:w="246"/>
              <w:gridCol w:w="3164"/>
            </w:tblGrid>
            <w:tr w:rsidR="00DB4A8A" w14:paraId="2426A1F8" w14:textId="77777777" w:rsidTr="00DB4A8A">
              <w:trPr>
                <w:tblCellSpacing w:w="0" w:type="dxa"/>
              </w:trPr>
              <w:tc>
                <w:tcPr>
                  <w:tcW w:w="0" w:type="auto"/>
                  <w:noWrap/>
                  <w:tcMar>
                    <w:top w:w="0" w:type="dxa"/>
                    <w:left w:w="0" w:type="dxa"/>
                    <w:bottom w:w="150" w:type="dxa"/>
                    <w:right w:w="240" w:type="dxa"/>
                  </w:tcMar>
                  <w:vAlign w:val="center"/>
                  <w:hideMark/>
                </w:tcPr>
                <w:p w14:paraId="63F5557B" w14:textId="77777777" w:rsidR="00DB4A8A" w:rsidRDefault="00DB4A8A" w:rsidP="00DB4A8A">
                  <w:pPr>
                    <w:rPr>
                      <w:rFonts w:ascii="Times New Roman" w:eastAsia="Times New Roman" w:hAnsi="Times New Roman" w:cs="Times New Roman"/>
                      <w:color w:val="auto"/>
                    </w:rPr>
                  </w:pPr>
                </w:p>
              </w:tc>
              <w:tc>
                <w:tcPr>
                  <w:tcW w:w="0" w:type="auto"/>
                  <w:tcMar>
                    <w:top w:w="0" w:type="dxa"/>
                    <w:left w:w="0" w:type="dxa"/>
                    <w:bottom w:w="150" w:type="dxa"/>
                    <w:right w:w="0" w:type="dxa"/>
                  </w:tcMar>
                  <w:hideMark/>
                </w:tcPr>
                <w:p w14:paraId="55DD4180" w14:textId="77777777" w:rsidR="00DB4A8A" w:rsidRDefault="00063F4C" w:rsidP="00DB4A8A">
                  <w:pPr>
                    <w:rPr>
                      <w:rFonts w:ascii="Arial" w:hAnsi="Arial" w:cs="Arial"/>
                      <w:color w:val="222222"/>
                      <w:sz w:val="20"/>
                      <w:szCs w:val="20"/>
                    </w:rPr>
                  </w:pPr>
                  <w:hyperlink r:id="rId20" w:anchor="zSoyz" w:tgtFrame="_blank" w:history="1">
                    <w:r w:rsidR="00DB4A8A">
                      <w:rPr>
                        <w:rStyle w:val="Hyperlink"/>
                        <w:rFonts w:ascii="Arial" w:hAnsi="Arial" w:cs="Arial"/>
                        <w:color w:val="2200CC"/>
                        <w:sz w:val="20"/>
                        <w:szCs w:val="20"/>
                      </w:rPr>
                      <w:t>+1 475-441-8752</w:t>
                    </w:r>
                  </w:hyperlink>
                  <w:r w:rsidR="00DB4A8A">
                    <w:rPr>
                      <w:rFonts w:ascii="Arial" w:hAnsi="Arial" w:cs="Arial"/>
                      <w:color w:val="222222"/>
                      <w:sz w:val="20"/>
                      <w:szCs w:val="20"/>
                    </w:rPr>
                    <w:t xml:space="preserve"> </w:t>
                  </w:r>
                  <w:r w:rsidR="00DB4A8A">
                    <w:rPr>
                      <w:rFonts w:ascii="Arial" w:hAnsi="Arial" w:cs="Arial"/>
                      <w:color w:val="888888"/>
                      <w:sz w:val="20"/>
                      <w:szCs w:val="20"/>
                    </w:rPr>
                    <w:t>(PIN: 895575100)</w:t>
                  </w:r>
                </w:p>
              </w:tc>
            </w:tr>
          </w:tbl>
          <w:p w14:paraId="7377E3FA" w14:textId="03E32FA6" w:rsidR="00DB4A8A" w:rsidRDefault="00DB4A8A" w:rsidP="00B92C80">
            <w:pPr>
              <w:jc w:val="center"/>
              <w:rPr>
                <w:color w:val="auto"/>
              </w:rPr>
            </w:pPr>
          </w:p>
        </w:tc>
      </w:tr>
      <w:tr w:rsidR="00680BFC" w14:paraId="061BEDDE" w14:textId="77777777" w:rsidTr="00B92C80">
        <w:trPr>
          <w:trHeight w:val="883"/>
        </w:trPr>
        <w:tc>
          <w:tcPr>
            <w:tcW w:w="2978" w:type="dxa"/>
            <w:shd w:val="clear" w:color="auto" w:fill="auto"/>
            <w:vAlign w:val="center"/>
          </w:tcPr>
          <w:p w14:paraId="1279810B" w14:textId="5D049409" w:rsidR="00680BFC" w:rsidRDefault="00680BFC" w:rsidP="00094C36">
            <w:pPr>
              <w:jc w:val="center"/>
              <w:rPr>
                <w:b/>
              </w:rPr>
            </w:pPr>
            <w:r w:rsidRPr="006B7394">
              <w:rPr>
                <w:b/>
              </w:rPr>
              <w:t>Family Homelessness Workgroup</w:t>
            </w:r>
          </w:p>
        </w:tc>
        <w:tc>
          <w:tcPr>
            <w:tcW w:w="3391" w:type="dxa"/>
            <w:shd w:val="clear" w:color="auto" w:fill="auto"/>
          </w:tcPr>
          <w:p w14:paraId="57C47BCD" w14:textId="368B7709" w:rsidR="00680BFC" w:rsidRDefault="00FA39BB" w:rsidP="00A651E3">
            <w:pPr>
              <w:jc w:val="center"/>
            </w:pPr>
            <w:r>
              <w:t>Eri</w:t>
            </w:r>
            <w:r w:rsidR="00475103">
              <w:t>c Morris</w:t>
            </w:r>
          </w:p>
          <w:p w14:paraId="21995D6B" w14:textId="7D9F018A" w:rsidR="00237D53" w:rsidRDefault="00063F4C" w:rsidP="00A651E3">
            <w:pPr>
              <w:jc w:val="center"/>
            </w:pPr>
            <w:hyperlink r:id="rId21" w:history="1">
              <w:r w:rsidR="00475103" w:rsidRPr="004B1445">
                <w:rPr>
                  <w:rStyle w:val="Hyperlink"/>
                </w:rPr>
                <w:t>ericmorris@sarahomeless.org</w:t>
              </w:r>
            </w:hyperlink>
          </w:p>
          <w:p w14:paraId="5A5835CC" w14:textId="740C9412" w:rsidR="00475103" w:rsidRDefault="00475103" w:rsidP="00A651E3">
            <w:pPr>
              <w:jc w:val="center"/>
            </w:pPr>
          </w:p>
        </w:tc>
        <w:tc>
          <w:tcPr>
            <w:tcW w:w="3330" w:type="dxa"/>
            <w:shd w:val="clear" w:color="auto" w:fill="auto"/>
            <w:vAlign w:val="center"/>
          </w:tcPr>
          <w:p w14:paraId="00528524" w14:textId="54334B79" w:rsidR="00680BFC" w:rsidRDefault="006B7394" w:rsidP="00B92C80">
            <w:pPr>
              <w:jc w:val="center"/>
              <w:rPr>
                <w:color w:val="auto"/>
              </w:rPr>
            </w:pPr>
            <w:r>
              <w:rPr>
                <w:color w:val="auto"/>
              </w:rPr>
              <w:t>April</w:t>
            </w:r>
            <w:r w:rsidR="00953FC1">
              <w:rPr>
                <w:color w:val="auto"/>
              </w:rPr>
              <w:t xml:space="preserve"> </w:t>
            </w:r>
            <w:r>
              <w:rPr>
                <w:color w:val="auto"/>
              </w:rPr>
              <w:t>21</w:t>
            </w:r>
            <w:r w:rsidR="0005442D">
              <w:rPr>
                <w:color w:val="auto"/>
              </w:rPr>
              <w:t xml:space="preserve">, </w:t>
            </w:r>
            <w:proofErr w:type="gramStart"/>
            <w:r w:rsidR="0005442D">
              <w:rPr>
                <w:color w:val="auto"/>
              </w:rPr>
              <w:t>20</w:t>
            </w:r>
            <w:r w:rsidR="007A32CE">
              <w:rPr>
                <w:color w:val="auto"/>
              </w:rPr>
              <w:t>20</w:t>
            </w:r>
            <w:proofErr w:type="gramEnd"/>
            <w:r w:rsidR="0005442D">
              <w:rPr>
                <w:color w:val="auto"/>
              </w:rPr>
              <w:t xml:space="preserve"> 3:30 – 4:30</w:t>
            </w:r>
            <w:r w:rsidR="00B92C80">
              <w:rPr>
                <w:color w:val="auto"/>
              </w:rPr>
              <w:t>PM</w:t>
            </w:r>
          </w:p>
          <w:p w14:paraId="6DEE4AA4" w14:textId="77777777" w:rsidR="00237D53" w:rsidRDefault="00063F4C" w:rsidP="006B7394">
            <w:pPr>
              <w:jc w:val="center"/>
            </w:pPr>
            <w:hyperlink r:id="rId22" w:tgtFrame="_blank" w:history="1">
              <w:r w:rsidR="00B96B35">
                <w:rPr>
                  <w:rStyle w:val="Hyperlink"/>
                </w:rPr>
                <w:t>https://global.gotomeeting.com/join/440283261</w:t>
              </w:r>
            </w:hyperlink>
          </w:p>
          <w:p w14:paraId="69553321" w14:textId="77777777" w:rsidR="00B96B35" w:rsidRDefault="00B96B35" w:rsidP="006B7394">
            <w:pPr>
              <w:jc w:val="center"/>
            </w:pPr>
            <w:r>
              <w:t xml:space="preserve">Call In: </w:t>
            </w:r>
            <w:hyperlink r:id="rId23" w:history="1">
              <w:r>
                <w:rPr>
                  <w:rStyle w:val="Hyperlink"/>
                </w:rPr>
                <w:t>+1 (408) 650-3123</w:t>
              </w:r>
            </w:hyperlink>
          </w:p>
          <w:p w14:paraId="0514B2CC" w14:textId="2227C51C" w:rsidR="00B96B35" w:rsidRDefault="00B96B35" w:rsidP="006B7394">
            <w:pPr>
              <w:jc w:val="center"/>
              <w:rPr>
                <w:color w:val="auto"/>
              </w:rPr>
            </w:pPr>
            <w:r w:rsidRPr="00B96B35">
              <w:t>Access Code:</w:t>
            </w:r>
            <w:r>
              <w:t xml:space="preserve"> 440-283-261</w:t>
            </w:r>
          </w:p>
        </w:tc>
      </w:tr>
      <w:tr w:rsidR="00783425" w14:paraId="3468D841" w14:textId="77777777" w:rsidTr="00B92C80">
        <w:trPr>
          <w:trHeight w:val="883"/>
        </w:trPr>
        <w:tc>
          <w:tcPr>
            <w:tcW w:w="2978" w:type="dxa"/>
            <w:shd w:val="clear" w:color="auto" w:fill="auto"/>
            <w:vAlign w:val="center"/>
          </w:tcPr>
          <w:p w14:paraId="00A8F6A8" w14:textId="1CC99999" w:rsidR="00C84E41" w:rsidRPr="00AF6EB6" w:rsidRDefault="00783425" w:rsidP="00C84E41">
            <w:pPr>
              <w:jc w:val="center"/>
              <w:rPr>
                <w:b/>
              </w:rPr>
            </w:pPr>
            <w:r w:rsidRPr="00AF6EB6">
              <w:rPr>
                <w:b/>
              </w:rPr>
              <w:t xml:space="preserve">HMIS </w:t>
            </w:r>
            <w:r w:rsidR="00171383">
              <w:rPr>
                <w:b/>
              </w:rPr>
              <w:t>Advisory</w:t>
            </w:r>
            <w:r w:rsidRPr="00AF6EB6">
              <w:rPr>
                <w:b/>
              </w:rPr>
              <w:t xml:space="preserve"> Committee</w:t>
            </w:r>
          </w:p>
        </w:tc>
        <w:tc>
          <w:tcPr>
            <w:tcW w:w="3391" w:type="dxa"/>
            <w:shd w:val="clear" w:color="auto" w:fill="auto"/>
          </w:tcPr>
          <w:p w14:paraId="63E28D77" w14:textId="0E8505F9" w:rsidR="00783425" w:rsidRPr="00D83677" w:rsidRDefault="00BB7C85" w:rsidP="00094C36">
            <w:pPr>
              <w:jc w:val="center"/>
            </w:pPr>
            <w:r>
              <w:t>A</w:t>
            </w:r>
            <w:r w:rsidR="00475103">
              <w:t>zza Kamal</w:t>
            </w:r>
          </w:p>
          <w:p w14:paraId="055A05E5" w14:textId="6C581F2E" w:rsidR="00783425" w:rsidRPr="00D83677" w:rsidRDefault="00063F4C" w:rsidP="00094C36">
            <w:pPr>
              <w:jc w:val="center"/>
            </w:pPr>
            <w:hyperlink r:id="rId24" w:history="1">
              <w:r w:rsidR="00A651E3" w:rsidRPr="004B1445">
                <w:rPr>
                  <w:rStyle w:val="Hyperlink"/>
                </w:rPr>
                <w:t>Azzakamal@SARAHomeless.org</w:t>
              </w:r>
            </w:hyperlink>
          </w:p>
        </w:tc>
        <w:tc>
          <w:tcPr>
            <w:tcW w:w="3330" w:type="dxa"/>
            <w:shd w:val="clear" w:color="auto" w:fill="auto"/>
            <w:vAlign w:val="center"/>
          </w:tcPr>
          <w:p w14:paraId="41C220E6" w14:textId="28AE28F6" w:rsidR="00783425" w:rsidRDefault="007B3E36" w:rsidP="00B92C80">
            <w:pPr>
              <w:jc w:val="center"/>
              <w:rPr>
                <w:color w:val="auto"/>
              </w:rPr>
            </w:pPr>
            <w:r>
              <w:rPr>
                <w:color w:val="auto"/>
              </w:rPr>
              <w:t>April</w:t>
            </w:r>
            <w:r w:rsidR="00C512AA">
              <w:rPr>
                <w:color w:val="auto"/>
              </w:rPr>
              <w:t xml:space="preserve"> 2</w:t>
            </w:r>
            <w:r>
              <w:rPr>
                <w:color w:val="auto"/>
              </w:rPr>
              <w:t>9</w:t>
            </w:r>
            <w:r w:rsidR="005919DA">
              <w:rPr>
                <w:color w:val="auto"/>
              </w:rPr>
              <w:t xml:space="preserve">, </w:t>
            </w:r>
            <w:proofErr w:type="gramStart"/>
            <w:r w:rsidR="005919DA">
              <w:rPr>
                <w:color w:val="auto"/>
              </w:rPr>
              <w:t>20</w:t>
            </w:r>
            <w:r w:rsidR="00B92C80">
              <w:rPr>
                <w:color w:val="auto"/>
              </w:rPr>
              <w:t>20</w:t>
            </w:r>
            <w:proofErr w:type="gramEnd"/>
            <w:r w:rsidR="005919DA">
              <w:rPr>
                <w:color w:val="auto"/>
              </w:rPr>
              <w:t xml:space="preserve"> 10:30 – 12:00</w:t>
            </w:r>
            <w:r w:rsidR="00B92C80">
              <w:rPr>
                <w:color w:val="auto"/>
              </w:rPr>
              <w:t>PM</w:t>
            </w:r>
          </w:p>
          <w:p w14:paraId="4E016E00" w14:textId="77777777" w:rsidR="005919DA" w:rsidRDefault="00063F4C" w:rsidP="00B92C80">
            <w:pPr>
              <w:jc w:val="center"/>
            </w:pPr>
            <w:hyperlink r:id="rId25" w:tgtFrame="_blank" w:history="1">
              <w:r w:rsidR="00F22832">
                <w:rPr>
                  <w:rStyle w:val="Hyperlink"/>
                </w:rPr>
                <w:t>https://global.gotomeeting.com/join/678902317</w:t>
              </w:r>
            </w:hyperlink>
          </w:p>
          <w:p w14:paraId="6DB784A6" w14:textId="72F7E7EC" w:rsidR="00C84E41" w:rsidRPr="005919DA" w:rsidRDefault="00F22832" w:rsidP="00C84E41">
            <w:pPr>
              <w:jc w:val="center"/>
            </w:pPr>
            <w:r>
              <w:t xml:space="preserve">Call In: </w:t>
            </w:r>
            <w:hyperlink r:id="rId26" w:history="1">
              <w:r>
                <w:rPr>
                  <w:rStyle w:val="Hyperlink"/>
                </w:rPr>
                <w:t>+1 (312) 757-3121</w:t>
              </w:r>
            </w:hyperlink>
            <w:r>
              <w:t xml:space="preserve"> </w:t>
            </w:r>
            <w:r>
              <w:br/>
              <w:t xml:space="preserve">Access Code: 678-902-317 </w:t>
            </w:r>
          </w:p>
        </w:tc>
      </w:tr>
      <w:tr w:rsidR="00783425" w14:paraId="4C29ABDE" w14:textId="77777777" w:rsidTr="00B92C80">
        <w:trPr>
          <w:trHeight w:val="1063"/>
        </w:trPr>
        <w:tc>
          <w:tcPr>
            <w:tcW w:w="2978" w:type="dxa"/>
            <w:shd w:val="clear" w:color="auto" w:fill="auto"/>
            <w:vAlign w:val="center"/>
          </w:tcPr>
          <w:p w14:paraId="46269086" w14:textId="77777777" w:rsidR="00EB575F" w:rsidRDefault="0005442D" w:rsidP="00094C36">
            <w:pPr>
              <w:jc w:val="center"/>
              <w:rPr>
                <w:b/>
              </w:rPr>
            </w:pPr>
            <w:r w:rsidRPr="00AF6EB6">
              <w:rPr>
                <w:b/>
              </w:rPr>
              <w:t>Coordinated Entry</w:t>
            </w:r>
          </w:p>
          <w:p w14:paraId="5774B122" w14:textId="77777777" w:rsidR="00783425" w:rsidRDefault="00EB575F" w:rsidP="00EB575F">
            <w:pPr>
              <w:jc w:val="center"/>
              <w:rPr>
                <w:b/>
              </w:rPr>
            </w:pPr>
            <w:r>
              <w:rPr>
                <w:b/>
              </w:rPr>
              <w:t>Advisory</w:t>
            </w:r>
            <w:r w:rsidR="0005442D" w:rsidRPr="00AF6EB6">
              <w:rPr>
                <w:b/>
              </w:rPr>
              <w:t xml:space="preserve"> Committee</w:t>
            </w:r>
          </w:p>
          <w:p w14:paraId="353D0A82" w14:textId="619620C9" w:rsidR="00C84E41" w:rsidRPr="00AF6EB6" w:rsidRDefault="00C84E41" w:rsidP="00EB575F">
            <w:pPr>
              <w:jc w:val="center"/>
              <w:rPr>
                <w:b/>
              </w:rPr>
            </w:pPr>
          </w:p>
        </w:tc>
        <w:tc>
          <w:tcPr>
            <w:tcW w:w="3391" w:type="dxa"/>
            <w:shd w:val="clear" w:color="auto" w:fill="auto"/>
          </w:tcPr>
          <w:p w14:paraId="23489EED" w14:textId="77777777" w:rsidR="00904F80" w:rsidRDefault="00904F80" w:rsidP="00904F80">
            <w:pPr>
              <w:jc w:val="center"/>
            </w:pPr>
          </w:p>
          <w:p w14:paraId="03DF2C64" w14:textId="3057619D" w:rsidR="00904F80" w:rsidRDefault="00904F80" w:rsidP="00904F80">
            <w:pPr>
              <w:jc w:val="center"/>
            </w:pPr>
            <w:r>
              <w:t>Marcos Carmona</w:t>
            </w:r>
          </w:p>
          <w:p w14:paraId="1493062C" w14:textId="23B6A151" w:rsidR="00783425" w:rsidRPr="00D83677" w:rsidRDefault="00063F4C" w:rsidP="00904F80">
            <w:pPr>
              <w:jc w:val="center"/>
            </w:pPr>
            <w:hyperlink r:id="rId27" w:history="1">
              <w:r w:rsidR="00904F80" w:rsidRPr="0096466F">
                <w:rPr>
                  <w:rStyle w:val="Hyperlink"/>
                </w:rPr>
                <w:t>MarcosCarmona@SARAHomeless.org</w:t>
              </w:r>
            </w:hyperlink>
          </w:p>
        </w:tc>
        <w:tc>
          <w:tcPr>
            <w:tcW w:w="3330" w:type="dxa"/>
            <w:shd w:val="clear" w:color="auto" w:fill="auto"/>
            <w:vAlign w:val="center"/>
          </w:tcPr>
          <w:p w14:paraId="6BD11E16" w14:textId="1806FAFF" w:rsidR="00380CC6" w:rsidRDefault="00C512AA" w:rsidP="00B92C80">
            <w:pPr>
              <w:jc w:val="center"/>
            </w:pPr>
            <w:r>
              <w:t>Ma</w:t>
            </w:r>
            <w:r w:rsidR="00367427">
              <w:t>y</w:t>
            </w:r>
            <w:r>
              <w:t xml:space="preserve"> </w:t>
            </w:r>
            <w:r w:rsidR="00367427">
              <w:t>6</w:t>
            </w:r>
            <w:r>
              <w:t xml:space="preserve">, </w:t>
            </w:r>
            <w:proofErr w:type="gramStart"/>
            <w:r>
              <w:t>2020</w:t>
            </w:r>
            <w:proofErr w:type="gramEnd"/>
            <w:r>
              <w:t xml:space="preserve"> </w:t>
            </w:r>
            <w:r w:rsidR="00A719B4">
              <w:t>10:</w:t>
            </w:r>
            <w:r w:rsidR="00EB575F">
              <w:t>0</w:t>
            </w:r>
            <w:r w:rsidR="00A719B4">
              <w:t>0 – 1</w:t>
            </w:r>
            <w:r w:rsidR="00EB575F">
              <w:t>1</w:t>
            </w:r>
            <w:r w:rsidR="00A719B4">
              <w:t>:</w:t>
            </w:r>
            <w:r w:rsidR="00EB575F">
              <w:t>30</w:t>
            </w:r>
            <w:r w:rsidR="00B92C80">
              <w:t>PM</w:t>
            </w:r>
          </w:p>
          <w:p w14:paraId="6E64F0A3" w14:textId="13505FFC" w:rsidR="00A719B4" w:rsidRDefault="00063F4C" w:rsidP="00B92C80">
            <w:pPr>
              <w:jc w:val="center"/>
              <w:rPr>
                <w:color w:val="auto"/>
              </w:rPr>
            </w:pPr>
            <w:hyperlink r:id="rId28" w:tgtFrame="_blank" w:history="1">
              <w:r w:rsidR="00EC3B94">
                <w:rPr>
                  <w:rStyle w:val="Hyperlink"/>
                </w:rPr>
                <w:t>https://global.gotomeeting.com/join/658287037</w:t>
              </w:r>
            </w:hyperlink>
          </w:p>
          <w:p w14:paraId="319F8F63" w14:textId="77777777" w:rsidR="00EC3B94" w:rsidRDefault="00EC3B94" w:rsidP="00B92C80">
            <w:pPr>
              <w:jc w:val="center"/>
            </w:pPr>
            <w:r>
              <w:t xml:space="preserve">Call In: </w:t>
            </w:r>
            <w:hyperlink r:id="rId29" w:history="1">
              <w:r>
                <w:rPr>
                  <w:rStyle w:val="Hyperlink"/>
                </w:rPr>
                <w:t>+1 (571) 317-3122</w:t>
              </w:r>
            </w:hyperlink>
          </w:p>
          <w:p w14:paraId="7B6E290C" w14:textId="6E5A0952" w:rsidR="00EC3B94" w:rsidRPr="00A866F3" w:rsidRDefault="00EC3B94" w:rsidP="00B92C80">
            <w:pPr>
              <w:jc w:val="center"/>
            </w:pPr>
            <w:r>
              <w:t>Access Code: 658-287-037</w:t>
            </w:r>
          </w:p>
        </w:tc>
      </w:tr>
      <w:tr w:rsidR="00783425" w14:paraId="66FC2CE2" w14:textId="77777777" w:rsidTr="00B92C80">
        <w:trPr>
          <w:trHeight w:val="811"/>
        </w:trPr>
        <w:tc>
          <w:tcPr>
            <w:tcW w:w="2978" w:type="dxa"/>
            <w:shd w:val="clear" w:color="auto" w:fill="auto"/>
            <w:vAlign w:val="center"/>
          </w:tcPr>
          <w:p w14:paraId="1A61553D" w14:textId="5ED7D224" w:rsidR="00783425" w:rsidRPr="00A911DC" w:rsidRDefault="00EB575F" w:rsidP="00094C36">
            <w:pPr>
              <w:jc w:val="center"/>
              <w:rPr>
                <w:b/>
              </w:rPr>
            </w:pPr>
            <w:r>
              <w:rPr>
                <w:b/>
              </w:rPr>
              <w:t xml:space="preserve"> </w:t>
            </w:r>
            <w:r w:rsidR="0005442D">
              <w:rPr>
                <w:b/>
              </w:rPr>
              <w:t>Point-in-Time Count Committee</w:t>
            </w:r>
          </w:p>
        </w:tc>
        <w:tc>
          <w:tcPr>
            <w:tcW w:w="3391" w:type="dxa"/>
            <w:shd w:val="clear" w:color="auto" w:fill="auto"/>
          </w:tcPr>
          <w:p w14:paraId="230FC587" w14:textId="2543B10F" w:rsidR="00783425" w:rsidRPr="00D83677" w:rsidRDefault="00E677D3" w:rsidP="00094C36">
            <w:pPr>
              <w:jc w:val="center"/>
            </w:pPr>
            <w:r>
              <w:t>Chelsey Viger</w:t>
            </w:r>
          </w:p>
          <w:p w14:paraId="3564543E" w14:textId="7E385F30" w:rsidR="00783425" w:rsidRPr="00D83677" w:rsidRDefault="00063F4C" w:rsidP="00094C36">
            <w:pPr>
              <w:jc w:val="center"/>
              <w:rPr>
                <w:color w:val="0563C1" w:themeColor="hyperlink"/>
                <w:u w:val="single"/>
              </w:rPr>
            </w:pPr>
            <w:hyperlink r:id="rId30" w:history="1">
              <w:r w:rsidR="00094C36" w:rsidRPr="00C175A8">
                <w:rPr>
                  <w:rStyle w:val="Hyperlink"/>
                </w:rPr>
                <w:t>ChelseyViger@SARAHomeless.org</w:t>
              </w:r>
            </w:hyperlink>
          </w:p>
        </w:tc>
        <w:tc>
          <w:tcPr>
            <w:tcW w:w="3330" w:type="dxa"/>
            <w:shd w:val="clear" w:color="auto" w:fill="auto"/>
            <w:vAlign w:val="center"/>
          </w:tcPr>
          <w:p w14:paraId="0408F719" w14:textId="5621C68E" w:rsidR="00883AE5" w:rsidRPr="00AF6EB6" w:rsidRDefault="00475103" w:rsidP="00B92C80">
            <w:pPr>
              <w:jc w:val="center"/>
            </w:pPr>
            <w:r>
              <w:t xml:space="preserve">May 14, </w:t>
            </w:r>
            <w:proofErr w:type="gramStart"/>
            <w:r>
              <w:t>2020</w:t>
            </w:r>
            <w:proofErr w:type="gramEnd"/>
            <w:r>
              <w:t xml:space="preserve"> 10:00 – 11:00 am</w:t>
            </w:r>
          </w:p>
        </w:tc>
      </w:tr>
      <w:tr w:rsidR="000E79EF" w14:paraId="2910814A" w14:textId="77777777" w:rsidTr="00B92C80">
        <w:trPr>
          <w:trHeight w:val="811"/>
        </w:trPr>
        <w:tc>
          <w:tcPr>
            <w:tcW w:w="2978" w:type="dxa"/>
            <w:shd w:val="clear" w:color="auto" w:fill="auto"/>
            <w:vAlign w:val="center"/>
          </w:tcPr>
          <w:p w14:paraId="4AC21179" w14:textId="16965BDD" w:rsidR="000E79EF" w:rsidRDefault="000E79EF" w:rsidP="00094C36">
            <w:pPr>
              <w:jc w:val="center"/>
              <w:rPr>
                <w:b/>
              </w:rPr>
            </w:pPr>
            <w:r>
              <w:rPr>
                <w:b/>
              </w:rPr>
              <w:t>Youth Action Board</w:t>
            </w:r>
          </w:p>
        </w:tc>
        <w:tc>
          <w:tcPr>
            <w:tcW w:w="3391" w:type="dxa"/>
            <w:shd w:val="clear" w:color="auto" w:fill="auto"/>
          </w:tcPr>
          <w:p w14:paraId="4FED3230" w14:textId="77777777" w:rsidR="000E79EF" w:rsidRDefault="000E79EF" w:rsidP="00094C36">
            <w:pPr>
              <w:jc w:val="center"/>
            </w:pPr>
            <w:r>
              <w:t>Marcos Carmona</w:t>
            </w:r>
          </w:p>
          <w:p w14:paraId="122537B6" w14:textId="4424EEE2" w:rsidR="000E79EF" w:rsidRDefault="00063F4C" w:rsidP="00094C36">
            <w:pPr>
              <w:jc w:val="center"/>
            </w:pPr>
            <w:hyperlink r:id="rId31" w:history="1">
              <w:r w:rsidR="00904F80" w:rsidRPr="0096466F">
                <w:rPr>
                  <w:rStyle w:val="Hyperlink"/>
                </w:rPr>
                <w:t>MarcosCarmona@SARAHomeless.org</w:t>
              </w:r>
            </w:hyperlink>
            <w:r w:rsidR="00904F80">
              <w:t xml:space="preserve"> </w:t>
            </w:r>
          </w:p>
        </w:tc>
        <w:tc>
          <w:tcPr>
            <w:tcW w:w="3330" w:type="dxa"/>
            <w:shd w:val="clear" w:color="auto" w:fill="auto"/>
            <w:vAlign w:val="center"/>
          </w:tcPr>
          <w:p w14:paraId="4D7AF4FD" w14:textId="310F4B5D" w:rsidR="00B92C80" w:rsidRDefault="00FB4976" w:rsidP="00B92C80">
            <w:pPr>
              <w:jc w:val="center"/>
            </w:pPr>
            <w:r>
              <w:t>April 25, 2020- time TBD</w:t>
            </w:r>
          </w:p>
          <w:p w14:paraId="38D6F20C" w14:textId="6EF9316E" w:rsidR="00FB4976" w:rsidRDefault="00063F4C" w:rsidP="00B92C80">
            <w:pPr>
              <w:jc w:val="center"/>
            </w:pPr>
            <w:hyperlink r:id="rId32" w:tgtFrame="_blank" w:history="1">
              <w:r w:rsidR="00FB4976">
                <w:rPr>
                  <w:rStyle w:val="Hyperlink"/>
                </w:rPr>
                <w:t>https://global.gotomeeting.com/join/440283261</w:t>
              </w:r>
            </w:hyperlink>
            <w:r w:rsidR="00FB4976">
              <w:rPr>
                <w:rStyle w:val="inv-meeting-url"/>
              </w:rPr>
              <w:t xml:space="preserve"> </w:t>
            </w:r>
            <w:r w:rsidR="00FB4976">
              <w:br/>
              <w:t xml:space="preserve">Call In: </w:t>
            </w:r>
            <w:hyperlink r:id="rId33" w:history="1">
              <w:r w:rsidR="00FB4976">
                <w:rPr>
                  <w:rStyle w:val="Hyperlink"/>
                </w:rPr>
                <w:t>+1 (408) 650-3123</w:t>
              </w:r>
            </w:hyperlink>
            <w:r w:rsidR="00FB4976">
              <w:t xml:space="preserve"> </w:t>
            </w:r>
            <w:r w:rsidR="00FB4976">
              <w:br/>
            </w:r>
            <w:r w:rsidR="00FB4976">
              <w:rPr>
                <w:b/>
                <w:bCs/>
              </w:rPr>
              <w:t>Access Code:</w:t>
            </w:r>
            <w:r w:rsidR="00FB4976">
              <w:t xml:space="preserve"> 440-283-261</w:t>
            </w:r>
          </w:p>
        </w:tc>
      </w:tr>
      <w:bookmarkEnd w:id="3"/>
    </w:tbl>
    <w:p w14:paraId="4C0E9C21" w14:textId="77777777" w:rsidR="00A44B20" w:rsidRPr="00A44B20" w:rsidRDefault="00A44B20" w:rsidP="00A44B20"/>
    <w:p w14:paraId="11FE95CA" w14:textId="6789F2D0" w:rsidR="008A5DA4" w:rsidRDefault="577A9596" w:rsidP="00F73F98">
      <w:pPr>
        <w:pStyle w:val="ListParagraph"/>
        <w:numPr>
          <w:ilvl w:val="0"/>
          <w:numId w:val="1"/>
        </w:numPr>
        <w:tabs>
          <w:tab w:val="left" w:pos="360"/>
        </w:tabs>
        <w:spacing w:after="0" w:line="240" w:lineRule="auto"/>
        <w:ind w:left="-180" w:firstLine="90"/>
        <w:rPr>
          <w:b/>
          <w:bCs/>
        </w:rPr>
      </w:pPr>
      <w:r w:rsidRPr="00E47770">
        <w:rPr>
          <w:b/>
          <w:bCs/>
        </w:rPr>
        <w:t xml:space="preserve">Topics for </w:t>
      </w:r>
      <w:r w:rsidR="007A7E88">
        <w:rPr>
          <w:b/>
          <w:bCs/>
        </w:rPr>
        <w:t>June</w:t>
      </w:r>
      <w:r w:rsidRPr="00E47770">
        <w:rPr>
          <w:b/>
          <w:bCs/>
        </w:rPr>
        <w:t xml:space="preserve"> Board Meeting</w:t>
      </w:r>
    </w:p>
    <w:p w14:paraId="32350402" w14:textId="35135DED" w:rsidR="00FE32D4" w:rsidRDefault="008903EA" w:rsidP="008903EA">
      <w:pPr>
        <w:pStyle w:val="ListParagraph"/>
        <w:numPr>
          <w:ilvl w:val="0"/>
          <w:numId w:val="23"/>
        </w:numPr>
        <w:tabs>
          <w:tab w:val="left" w:pos="360"/>
        </w:tabs>
        <w:spacing w:after="0" w:line="240" w:lineRule="auto"/>
        <w:rPr>
          <w:b/>
          <w:bCs/>
        </w:rPr>
      </w:pPr>
      <w:r>
        <w:rPr>
          <w:b/>
          <w:bCs/>
        </w:rPr>
        <w:t>Community PIT Debriefing</w:t>
      </w:r>
    </w:p>
    <w:p w14:paraId="43073001" w14:textId="34CC37D1" w:rsidR="008903EA" w:rsidRDefault="008903EA" w:rsidP="008903EA">
      <w:pPr>
        <w:pStyle w:val="ListParagraph"/>
        <w:numPr>
          <w:ilvl w:val="0"/>
          <w:numId w:val="23"/>
        </w:numPr>
        <w:tabs>
          <w:tab w:val="left" w:pos="360"/>
        </w:tabs>
        <w:spacing w:after="0" w:line="240" w:lineRule="auto"/>
        <w:rPr>
          <w:b/>
          <w:bCs/>
        </w:rPr>
      </w:pPr>
      <w:r>
        <w:rPr>
          <w:b/>
          <w:bCs/>
        </w:rPr>
        <w:t xml:space="preserve">Possible options for Prevention Funding for families identified by the school </w:t>
      </w:r>
      <w:proofErr w:type="gramStart"/>
      <w:r>
        <w:rPr>
          <w:b/>
          <w:bCs/>
        </w:rPr>
        <w:t>district</w:t>
      </w:r>
      <w:proofErr w:type="gramEnd"/>
    </w:p>
    <w:p w14:paraId="19862AAA" w14:textId="1539F54A" w:rsidR="008903EA" w:rsidRDefault="008903EA" w:rsidP="008903EA">
      <w:pPr>
        <w:pStyle w:val="ListParagraph"/>
        <w:numPr>
          <w:ilvl w:val="0"/>
          <w:numId w:val="23"/>
        </w:numPr>
        <w:tabs>
          <w:tab w:val="left" w:pos="360"/>
        </w:tabs>
        <w:spacing w:after="0" w:line="240" w:lineRule="auto"/>
        <w:rPr>
          <w:b/>
          <w:bCs/>
        </w:rPr>
      </w:pPr>
      <w:r>
        <w:rPr>
          <w:b/>
          <w:bCs/>
        </w:rPr>
        <w:t xml:space="preserve">COVID-19 lessons </w:t>
      </w:r>
      <w:proofErr w:type="gramStart"/>
      <w:r>
        <w:rPr>
          <w:b/>
          <w:bCs/>
        </w:rPr>
        <w:t>learned</w:t>
      </w:r>
      <w:proofErr w:type="gramEnd"/>
    </w:p>
    <w:p w14:paraId="6B83C6B6" w14:textId="116DFA02" w:rsidR="008903EA" w:rsidRPr="00F73F98" w:rsidRDefault="008903EA" w:rsidP="008903EA">
      <w:pPr>
        <w:pStyle w:val="ListParagraph"/>
        <w:numPr>
          <w:ilvl w:val="0"/>
          <w:numId w:val="23"/>
        </w:numPr>
        <w:tabs>
          <w:tab w:val="left" w:pos="360"/>
        </w:tabs>
        <w:spacing w:after="0" w:line="240" w:lineRule="auto"/>
        <w:rPr>
          <w:b/>
          <w:bCs/>
        </w:rPr>
      </w:pPr>
      <w:r>
        <w:rPr>
          <w:b/>
          <w:bCs/>
        </w:rPr>
        <w:t>Regular consent items and committee reports</w:t>
      </w:r>
    </w:p>
    <w:p w14:paraId="77AB0762" w14:textId="4EDCABF0" w:rsidR="00865F70" w:rsidRPr="00F73F98" w:rsidRDefault="005E5377" w:rsidP="00F73F98">
      <w:pPr>
        <w:pStyle w:val="ListParagraph"/>
        <w:numPr>
          <w:ilvl w:val="0"/>
          <w:numId w:val="1"/>
        </w:numPr>
        <w:tabs>
          <w:tab w:val="left" w:pos="360"/>
        </w:tabs>
        <w:spacing w:after="0" w:line="240" w:lineRule="auto"/>
        <w:ind w:left="-180" w:firstLine="90"/>
        <w:rPr>
          <w:b/>
          <w:bCs/>
        </w:rPr>
      </w:pPr>
      <w:r>
        <w:rPr>
          <w:b/>
          <w:bCs/>
        </w:rPr>
        <w:t>Announcements</w:t>
      </w:r>
      <w:r w:rsidR="00636CA5">
        <w:rPr>
          <w:b/>
          <w:bCs/>
        </w:rPr>
        <w:t xml:space="preserve"> and Open Discussion (time permitting)</w:t>
      </w:r>
    </w:p>
    <w:p w14:paraId="2E464B92" w14:textId="537ECDB0" w:rsidR="000E04E3" w:rsidRPr="00B16014" w:rsidRDefault="577A9596" w:rsidP="001B212D">
      <w:pPr>
        <w:pStyle w:val="ListParagraph"/>
        <w:numPr>
          <w:ilvl w:val="0"/>
          <w:numId w:val="1"/>
        </w:numPr>
        <w:tabs>
          <w:tab w:val="left" w:pos="360"/>
        </w:tabs>
        <w:spacing w:after="0" w:line="480" w:lineRule="auto"/>
        <w:ind w:left="-180" w:firstLine="90"/>
        <w:rPr>
          <w:b/>
          <w:bCs/>
        </w:rPr>
      </w:pPr>
      <w:r w:rsidRPr="577A9596">
        <w:rPr>
          <w:b/>
          <w:bCs/>
        </w:rPr>
        <w:t>Adjournment</w:t>
      </w:r>
    </w:p>
    <w:sectPr w:rsidR="000E04E3" w:rsidRPr="00B16014" w:rsidSect="00725E10">
      <w:headerReference w:type="default" r:id="rId34"/>
      <w:footerReference w:type="default" r:id="rId35"/>
      <w:headerReference w:type="first" r:id="rId36"/>
      <w:footerReference w:type="first" r:id="rId37"/>
      <w:pgSz w:w="12240" w:h="15840"/>
      <w:pgMar w:top="250" w:right="1360" w:bottom="396" w:left="133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D4583" w14:textId="77777777" w:rsidR="00F50C75" w:rsidRDefault="00F50C75">
      <w:pPr>
        <w:spacing w:after="0" w:line="240" w:lineRule="auto"/>
      </w:pPr>
      <w:r>
        <w:separator/>
      </w:r>
    </w:p>
  </w:endnote>
  <w:endnote w:type="continuationSeparator" w:id="0">
    <w:p w14:paraId="070BCC5A" w14:textId="77777777" w:rsidR="00F50C75" w:rsidRDefault="00F5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80A8" w14:textId="6FB778B2" w:rsidR="005E5377" w:rsidRPr="002261E0" w:rsidRDefault="005E5377" w:rsidP="00FC0E0E">
    <w:pPr>
      <w:spacing w:after="0" w:line="240" w:lineRule="auto"/>
      <w:ind w:right="16"/>
      <w:jc w:val="center"/>
      <w:rPr>
        <w:color w:val="767171" w:themeColor="background2"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6259" w14:textId="77777777" w:rsidR="005E5377" w:rsidRPr="00463B3C" w:rsidRDefault="005E5377" w:rsidP="00725E10">
    <w:pPr>
      <w:spacing w:after="237"/>
      <w:ind w:right="16"/>
      <w:jc w:val="center"/>
      <w:rPr>
        <w:color w:val="767171" w:themeColor="background2" w:themeShade="80"/>
        <w:sz w:val="16"/>
      </w:rPr>
    </w:pPr>
    <w:r w:rsidRPr="00463B3C">
      <w:rPr>
        <w:color w:val="767171" w:themeColor="background2" w:themeShade="80"/>
        <w:sz w:val="18"/>
      </w:rPr>
      <w:t>1 Haven for Hope Way – San Antonio – Texas – 78207</w:t>
    </w:r>
    <w:r w:rsidRPr="00463B3C">
      <w:rPr>
        <w:color w:val="767171" w:themeColor="background2" w:themeShade="80"/>
        <w:sz w:val="16"/>
      </w:rPr>
      <w:t xml:space="preserve">  </w:t>
    </w:r>
  </w:p>
  <w:p w14:paraId="74BECE5D" w14:textId="77777777" w:rsidR="005E5377" w:rsidRDefault="005E5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1DD2" w14:textId="77777777" w:rsidR="00F50C75" w:rsidRDefault="00F50C75">
      <w:pPr>
        <w:spacing w:after="0" w:line="240" w:lineRule="auto"/>
      </w:pPr>
      <w:r>
        <w:separator/>
      </w:r>
    </w:p>
  </w:footnote>
  <w:footnote w:type="continuationSeparator" w:id="0">
    <w:p w14:paraId="3A6F94EF" w14:textId="77777777" w:rsidR="00F50C75" w:rsidRDefault="00F5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047B" w14:textId="66604189" w:rsidR="005E5377" w:rsidRDefault="005E5377" w:rsidP="00725E10">
    <w:pPr>
      <w:pStyle w:val="Header"/>
      <w:jc w:val="center"/>
      <w:rPr>
        <w:b/>
        <w:color w:val="767171" w:themeColor="background2" w:themeShade="80"/>
      </w:rPr>
    </w:pPr>
    <w:r>
      <w:rPr>
        <w:noProof/>
      </w:rPr>
      <w:drawing>
        <wp:anchor distT="0" distB="0" distL="114300" distR="114300" simplePos="0" relativeHeight="251658240" behindDoc="0" locked="0" layoutInCell="1" allowOverlap="1" wp14:anchorId="36E86230" wp14:editId="599A2202">
          <wp:simplePos x="0" y="0"/>
          <wp:positionH relativeFrom="column">
            <wp:posOffset>2215515</wp:posOffset>
          </wp:positionH>
          <wp:positionV relativeFrom="paragraph">
            <wp:posOffset>-352425</wp:posOffset>
          </wp:positionV>
          <wp:extent cx="1685925" cy="603885"/>
          <wp:effectExtent l="0" t="0" r="9525" b="5715"/>
          <wp:wrapThrough wrapText="bothSides">
            <wp:wrapPolygon edited="0">
              <wp:start x="0" y="0"/>
              <wp:lineTo x="0" y="21123"/>
              <wp:lineTo x="21478" y="21123"/>
              <wp:lineTo x="2147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03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FC9DE1" w14:textId="77777777" w:rsidR="005E5377" w:rsidRDefault="005E5377" w:rsidP="00725E10">
    <w:pPr>
      <w:pStyle w:val="Header"/>
      <w:rPr>
        <w:b/>
        <w:color w:val="767171" w:themeColor="background2" w:themeShade="80"/>
      </w:rPr>
    </w:pPr>
  </w:p>
  <w:p w14:paraId="62419E3F" w14:textId="77777777" w:rsidR="005E5377" w:rsidRPr="00463B3C" w:rsidRDefault="005E5377" w:rsidP="00725E10">
    <w:pPr>
      <w:pStyle w:val="Header"/>
      <w:jc w:val="center"/>
      <w:rPr>
        <w:color w:val="767171" w:themeColor="background2" w:themeShade="80"/>
        <w:sz w:val="18"/>
      </w:rPr>
    </w:pPr>
    <w:r w:rsidRPr="00463B3C">
      <w:rPr>
        <w:b/>
        <w:color w:val="767171" w:themeColor="background2" w:themeShade="80"/>
        <w:sz w:val="18"/>
      </w:rPr>
      <w:t>Our Vision:</w:t>
    </w:r>
  </w:p>
  <w:p w14:paraId="0A60CB1B" w14:textId="77777777" w:rsidR="005E5377" w:rsidRPr="00463B3C" w:rsidRDefault="005E5377" w:rsidP="00725E10">
    <w:pPr>
      <w:pStyle w:val="Header"/>
      <w:jc w:val="center"/>
      <w:rPr>
        <w:color w:val="AEAAAA" w:themeColor="background2" w:themeShade="BF"/>
        <w:sz w:val="18"/>
      </w:rPr>
    </w:pPr>
    <w:r w:rsidRPr="00463B3C">
      <w:rPr>
        <w:color w:val="AEAAAA" w:themeColor="background2" w:themeShade="BF"/>
        <w:sz w:val="18"/>
      </w:rPr>
      <w:t>Prevent and end homelessness in San Antonio / Bexar County.</w:t>
    </w:r>
  </w:p>
  <w:p w14:paraId="3E5C73B8" w14:textId="77777777" w:rsidR="005E5377" w:rsidRPr="00463B3C" w:rsidRDefault="005E5377" w:rsidP="00725E10">
    <w:pPr>
      <w:pStyle w:val="Header"/>
      <w:jc w:val="center"/>
      <w:rPr>
        <w:b/>
        <w:color w:val="767171" w:themeColor="background2" w:themeShade="80"/>
        <w:sz w:val="18"/>
      </w:rPr>
    </w:pPr>
    <w:r w:rsidRPr="00463B3C">
      <w:rPr>
        <w:b/>
        <w:color w:val="767171" w:themeColor="background2" w:themeShade="80"/>
        <w:sz w:val="18"/>
      </w:rPr>
      <w:t>Our Goal:</w:t>
    </w:r>
  </w:p>
  <w:p w14:paraId="7BD03A6C" w14:textId="77777777" w:rsidR="005E5377" w:rsidRPr="00463B3C" w:rsidRDefault="005E5377" w:rsidP="00725E10">
    <w:pPr>
      <w:pStyle w:val="Header"/>
      <w:jc w:val="center"/>
      <w:rPr>
        <w:color w:val="AEAAAA" w:themeColor="background2" w:themeShade="BF"/>
        <w:sz w:val="18"/>
      </w:rPr>
    </w:pPr>
    <w:r w:rsidRPr="00463B3C">
      <w:rPr>
        <w:color w:val="AEAAAA" w:themeColor="background2" w:themeShade="BF"/>
        <w:sz w:val="18"/>
      </w:rPr>
      <w:t>Homelessness will be rare, brief, and nonrecurring.</w:t>
    </w:r>
  </w:p>
  <w:p w14:paraId="7E5E469A" w14:textId="77777777" w:rsidR="005E5377" w:rsidRPr="00463B3C" w:rsidRDefault="005E5377" w:rsidP="00725E10">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DefaultPlaceholder_1081868574"/>
      </w:placeholder>
      <w:temporary/>
      <w:showingPlcHdr/>
      <w15:appearance w15:val="hidden"/>
    </w:sdtPr>
    <w:sdtEndPr/>
    <w:sdtContent>
      <w:p w14:paraId="071B9ABD" w14:textId="77777777" w:rsidR="005E5377" w:rsidRDefault="005E5377">
        <w:pPr>
          <w:pStyle w:val="Header"/>
        </w:pPr>
        <w:r>
          <w:t>[Type here]</w:t>
        </w:r>
      </w:p>
    </w:sdtContent>
  </w:sdt>
  <w:p w14:paraId="490C0AA5" w14:textId="77777777" w:rsidR="005E5377" w:rsidRDefault="005E5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82D"/>
    <w:multiLevelType w:val="hybridMultilevel"/>
    <w:tmpl w:val="7966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F1189"/>
    <w:multiLevelType w:val="hybridMultilevel"/>
    <w:tmpl w:val="E5BC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45536"/>
    <w:multiLevelType w:val="hybridMultilevel"/>
    <w:tmpl w:val="743A40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67873"/>
    <w:multiLevelType w:val="hybridMultilevel"/>
    <w:tmpl w:val="63C2604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 w15:restartNumberingAfterBreak="0">
    <w:nsid w:val="125A27E9"/>
    <w:multiLevelType w:val="hybridMultilevel"/>
    <w:tmpl w:val="8A54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732B9"/>
    <w:multiLevelType w:val="hybridMultilevel"/>
    <w:tmpl w:val="47200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F52B7A"/>
    <w:multiLevelType w:val="hybridMultilevel"/>
    <w:tmpl w:val="2D20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32514"/>
    <w:multiLevelType w:val="hybridMultilevel"/>
    <w:tmpl w:val="65C2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30BFE"/>
    <w:multiLevelType w:val="hybridMultilevel"/>
    <w:tmpl w:val="A2E0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719BD"/>
    <w:multiLevelType w:val="hybridMultilevel"/>
    <w:tmpl w:val="E5F21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05D55"/>
    <w:multiLevelType w:val="hybridMultilevel"/>
    <w:tmpl w:val="E798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107BE"/>
    <w:multiLevelType w:val="hybridMultilevel"/>
    <w:tmpl w:val="0298FB96"/>
    <w:lvl w:ilvl="0" w:tplc="48684850">
      <w:start w:val="1"/>
      <w:numFmt w:val="decimal"/>
      <w:lvlText w:val="%1."/>
      <w:lvlJc w:val="left"/>
      <w:pPr>
        <w:ind w:left="0"/>
      </w:pPr>
      <w:rPr>
        <w:rFonts w:ascii="Calibri" w:eastAsia="Calibri" w:hAnsi="Calibri" w:cs="Calibri"/>
        <w:b/>
        <w:i w:val="0"/>
        <w:strike w:val="0"/>
        <w:dstrike w:val="0"/>
        <w:color w:val="000000"/>
        <w:sz w:val="22"/>
        <w:szCs w:val="24"/>
        <w:u w:val="none" w:color="000000"/>
        <w:bdr w:val="none" w:sz="0" w:space="0" w:color="auto"/>
        <w:shd w:val="clear" w:color="auto" w:fill="auto"/>
        <w:vertAlign w:val="baseline"/>
      </w:rPr>
    </w:lvl>
    <w:lvl w:ilvl="1" w:tplc="04090001">
      <w:start w:val="1"/>
      <w:numFmt w:val="bullet"/>
      <w:lvlText w:val=""/>
      <w:lvlJc w:val="left"/>
      <w:pPr>
        <w:ind w:left="77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64E6BEC">
      <w:start w:val="1"/>
      <w:numFmt w:val="lowerRoman"/>
      <w:lvlText w:val="%3"/>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288CAA">
      <w:start w:val="1"/>
      <w:numFmt w:val="decimal"/>
      <w:lvlText w:val="%4"/>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EE56E8">
      <w:start w:val="1"/>
      <w:numFmt w:val="lowerLetter"/>
      <w:lvlText w:val="%5"/>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62B2FA">
      <w:start w:val="1"/>
      <w:numFmt w:val="lowerRoman"/>
      <w:lvlText w:val="%6"/>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C82270">
      <w:start w:val="1"/>
      <w:numFmt w:val="decimal"/>
      <w:lvlText w:val="%7"/>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980562">
      <w:start w:val="1"/>
      <w:numFmt w:val="lowerLetter"/>
      <w:lvlText w:val="%8"/>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8C6AEE">
      <w:start w:val="1"/>
      <w:numFmt w:val="lowerRoman"/>
      <w:lvlText w:val="%9"/>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FE1FD3"/>
    <w:multiLevelType w:val="hybridMultilevel"/>
    <w:tmpl w:val="0D0CF056"/>
    <w:lvl w:ilvl="0" w:tplc="48684850">
      <w:start w:val="1"/>
      <w:numFmt w:val="decimal"/>
      <w:lvlText w:val="%1."/>
      <w:lvlJc w:val="left"/>
      <w:pPr>
        <w:ind w:left="0"/>
      </w:pPr>
      <w:rPr>
        <w:rFonts w:ascii="Calibri" w:eastAsia="Calibri" w:hAnsi="Calibri" w:cs="Calibri"/>
        <w:b/>
        <w:i w:val="0"/>
        <w:strike w:val="0"/>
        <w:dstrike w:val="0"/>
        <w:color w:val="000000"/>
        <w:sz w:val="22"/>
        <w:szCs w:val="24"/>
        <w:u w:val="none" w:color="000000"/>
        <w:bdr w:val="none" w:sz="0" w:space="0" w:color="auto"/>
        <w:shd w:val="clear" w:color="auto" w:fill="auto"/>
        <w:vertAlign w:val="baseline"/>
      </w:rPr>
    </w:lvl>
    <w:lvl w:ilvl="1" w:tplc="04090001">
      <w:start w:val="1"/>
      <w:numFmt w:val="bullet"/>
      <w:lvlText w:val=""/>
      <w:lvlJc w:val="left"/>
      <w:pPr>
        <w:ind w:left="77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64E6BEC">
      <w:start w:val="1"/>
      <w:numFmt w:val="lowerRoman"/>
      <w:lvlText w:val="%3"/>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288CAA">
      <w:start w:val="1"/>
      <w:numFmt w:val="decimal"/>
      <w:lvlText w:val="%4"/>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EE56E8">
      <w:start w:val="1"/>
      <w:numFmt w:val="lowerLetter"/>
      <w:lvlText w:val="%5"/>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62B2FA">
      <w:start w:val="1"/>
      <w:numFmt w:val="lowerRoman"/>
      <w:lvlText w:val="%6"/>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C82270">
      <w:start w:val="1"/>
      <w:numFmt w:val="decimal"/>
      <w:lvlText w:val="%7"/>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980562">
      <w:start w:val="1"/>
      <w:numFmt w:val="lowerLetter"/>
      <w:lvlText w:val="%8"/>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8C6AEE">
      <w:start w:val="1"/>
      <w:numFmt w:val="lowerRoman"/>
      <w:lvlText w:val="%9"/>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D8555F"/>
    <w:multiLevelType w:val="hybridMultilevel"/>
    <w:tmpl w:val="B2865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660FE1"/>
    <w:multiLevelType w:val="hybridMultilevel"/>
    <w:tmpl w:val="A01C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B6D11"/>
    <w:multiLevelType w:val="hybridMultilevel"/>
    <w:tmpl w:val="D0805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C26A1"/>
    <w:multiLevelType w:val="hybridMultilevel"/>
    <w:tmpl w:val="5B1815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40430309"/>
    <w:multiLevelType w:val="hybridMultilevel"/>
    <w:tmpl w:val="35E2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C2BDE"/>
    <w:multiLevelType w:val="hybridMultilevel"/>
    <w:tmpl w:val="0298FB96"/>
    <w:lvl w:ilvl="0" w:tplc="48684850">
      <w:start w:val="1"/>
      <w:numFmt w:val="decimal"/>
      <w:lvlText w:val="%1."/>
      <w:lvlJc w:val="left"/>
      <w:pPr>
        <w:ind w:left="0"/>
      </w:pPr>
      <w:rPr>
        <w:rFonts w:ascii="Calibri" w:eastAsia="Calibri" w:hAnsi="Calibri" w:cs="Calibri"/>
        <w:b/>
        <w:i w:val="0"/>
        <w:strike w:val="0"/>
        <w:dstrike w:val="0"/>
        <w:color w:val="000000"/>
        <w:sz w:val="22"/>
        <w:szCs w:val="24"/>
        <w:u w:val="none" w:color="000000"/>
        <w:bdr w:val="none" w:sz="0" w:space="0" w:color="auto"/>
        <w:shd w:val="clear" w:color="auto" w:fill="auto"/>
        <w:vertAlign w:val="baseline"/>
      </w:rPr>
    </w:lvl>
    <w:lvl w:ilvl="1" w:tplc="04090001">
      <w:start w:val="1"/>
      <w:numFmt w:val="bullet"/>
      <w:lvlText w:val=""/>
      <w:lvlJc w:val="left"/>
      <w:pPr>
        <w:ind w:left="77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64E6BEC">
      <w:start w:val="1"/>
      <w:numFmt w:val="lowerRoman"/>
      <w:lvlText w:val="%3"/>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288CAA">
      <w:start w:val="1"/>
      <w:numFmt w:val="decimal"/>
      <w:lvlText w:val="%4"/>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EE56E8">
      <w:start w:val="1"/>
      <w:numFmt w:val="lowerLetter"/>
      <w:lvlText w:val="%5"/>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62B2FA">
      <w:start w:val="1"/>
      <w:numFmt w:val="lowerRoman"/>
      <w:lvlText w:val="%6"/>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C82270">
      <w:start w:val="1"/>
      <w:numFmt w:val="decimal"/>
      <w:lvlText w:val="%7"/>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980562">
      <w:start w:val="1"/>
      <w:numFmt w:val="lowerLetter"/>
      <w:lvlText w:val="%8"/>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8C6AEE">
      <w:start w:val="1"/>
      <w:numFmt w:val="lowerRoman"/>
      <w:lvlText w:val="%9"/>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112A98"/>
    <w:multiLevelType w:val="hybridMultilevel"/>
    <w:tmpl w:val="7344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426DE"/>
    <w:multiLevelType w:val="hybridMultilevel"/>
    <w:tmpl w:val="8690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D3639"/>
    <w:multiLevelType w:val="hybridMultilevel"/>
    <w:tmpl w:val="A9A6B9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55777400"/>
    <w:multiLevelType w:val="hybridMultilevel"/>
    <w:tmpl w:val="D040E518"/>
    <w:lvl w:ilvl="0" w:tplc="E1367C16">
      <w:start w:val="6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A0AF9"/>
    <w:multiLevelType w:val="hybridMultilevel"/>
    <w:tmpl w:val="243678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53E5ACF"/>
    <w:multiLevelType w:val="hybridMultilevel"/>
    <w:tmpl w:val="0D0CF056"/>
    <w:lvl w:ilvl="0" w:tplc="48684850">
      <w:start w:val="1"/>
      <w:numFmt w:val="decimal"/>
      <w:lvlText w:val="%1."/>
      <w:lvlJc w:val="left"/>
      <w:pPr>
        <w:ind w:left="0"/>
      </w:pPr>
      <w:rPr>
        <w:rFonts w:ascii="Calibri" w:eastAsia="Calibri" w:hAnsi="Calibri" w:cs="Calibri"/>
        <w:b/>
        <w:i w:val="0"/>
        <w:strike w:val="0"/>
        <w:dstrike w:val="0"/>
        <w:color w:val="000000"/>
        <w:sz w:val="22"/>
        <w:szCs w:val="24"/>
        <w:u w:val="none" w:color="000000"/>
        <w:bdr w:val="none" w:sz="0" w:space="0" w:color="auto"/>
        <w:shd w:val="clear" w:color="auto" w:fill="auto"/>
        <w:vertAlign w:val="baseline"/>
      </w:rPr>
    </w:lvl>
    <w:lvl w:ilvl="1" w:tplc="04090001">
      <w:start w:val="1"/>
      <w:numFmt w:val="bullet"/>
      <w:lvlText w:val=""/>
      <w:lvlJc w:val="left"/>
      <w:pPr>
        <w:ind w:left="77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64E6BEC">
      <w:start w:val="1"/>
      <w:numFmt w:val="lowerRoman"/>
      <w:lvlText w:val="%3"/>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288CAA">
      <w:start w:val="1"/>
      <w:numFmt w:val="decimal"/>
      <w:lvlText w:val="%4"/>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EE56E8">
      <w:start w:val="1"/>
      <w:numFmt w:val="lowerLetter"/>
      <w:lvlText w:val="%5"/>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62B2FA">
      <w:start w:val="1"/>
      <w:numFmt w:val="lowerRoman"/>
      <w:lvlText w:val="%6"/>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C82270">
      <w:start w:val="1"/>
      <w:numFmt w:val="decimal"/>
      <w:lvlText w:val="%7"/>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980562">
      <w:start w:val="1"/>
      <w:numFmt w:val="lowerLetter"/>
      <w:lvlText w:val="%8"/>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8C6AEE">
      <w:start w:val="1"/>
      <w:numFmt w:val="lowerRoman"/>
      <w:lvlText w:val="%9"/>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C41B77"/>
    <w:multiLevelType w:val="hybridMultilevel"/>
    <w:tmpl w:val="C77C7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6FC0590F"/>
    <w:multiLevelType w:val="hybridMultilevel"/>
    <w:tmpl w:val="ADF0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099">
    <w:abstractNumId w:val="24"/>
  </w:num>
  <w:num w:numId="2" w16cid:durableId="1184827770">
    <w:abstractNumId w:val="22"/>
  </w:num>
  <w:num w:numId="3" w16cid:durableId="1200554802">
    <w:abstractNumId w:val="17"/>
  </w:num>
  <w:num w:numId="4" w16cid:durableId="68163634">
    <w:abstractNumId w:val="14"/>
  </w:num>
  <w:num w:numId="5" w16cid:durableId="861825606">
    <w:abstractNumId w:val="6"/>
  </w:num>
  <w:num w:numId="6" w16cid:durableId="1315449843">
    <w:abstractNumId w:val="4"/>
  </w:num>
  <w:num w:numId="7" w16cid:durableId="1660499127">
    <w:abstractNumId w:val="20"/>
  </w:num>
  <w:num w:numId="8" w16cid:durableId="1231502963">
    <w:abstractNumId w:val="26"/>
  </w:num>
  <w:num w:numId="9" w16cid:durableId="1658457132">
    <w:abstractNumId w:val="13"/>
  </w:num>
  <w:num w:numId="10" w16cid:durableId="343636286">
    <w:abstractNumId w:val="1"/>
  </w:num>
  <w:num w:numId="11" w16cid:durableId="232664425">
    <w:abstractNumId w:val="3"/>
  </w:num>
  <w:num w:numId="12" w16cid:durableId="440032703">
    <w:abstractNumId w:val="11"/>
  </w:num>
  <w:num w:numId="13" w16cid:durableId="10843027">
    <w:abstractNumId w:val="18"/>
  </w:num>
  <w:num w:numId="14" w16cid:durableId="353387117">
    <w:abstractNumId w:val="21"/>
  </w:num>
  <w:num w:numId="15" w16cid:durableId="532183810">
    <w:abstractNumId w:val="16"/>
  </w:num>
  <w:num w:numId="16" w16cid:durableId="983512705">
    <w:abstractNumId w:val="0"/>
  </w:num>
  <w:num w:numId="17" w16cid:durableId="1271889881">
    <w:abstractNumId w:val="19"/>
  </w:num>
  <w:num w:numId="18" w16cid:durableId="1545483982">
    <w:abstractNumId w:val="5"/>
  </w:num>
  <w:num w:numId="19" w16cid:durableId="835464180">
    <w:abstractNumId w:val="25"/>
  </w:num>
  <w:num w:numId="20" w16cid:durableId="1248539024">
    <w:abstractNumId w:val="7"/>
  </w:num>
  <w:num w:numId="21" w16cid:durableId="370112388">
    <w:abstractNumId w:val="8"/>
  </w:num>
  <w:num w:numId="22" w16cid:durableId="754933820">
    <w:abstractNumId w:val="10"/>
  </w:num>
  <w:num w:numId="23" w16cid:durableId="1078747013">
    <w:abstractNumId w:val="2"/>
  </w:num>
  <w:num w:numId="24" w16cid:durableId="2041927034">
    <w:abstractNumId w:val="9"/>
  </w:num>
  <w:num w:numId="25" w16cid:durableId="1397820418">
    <w:abstractNumId w:val="15"/>
  </w:num>
  <w:num w:numId="26" w16cid:durableId="1016806593">
    <w:abstractNumId w:val="23"/>
  </w:num>
  <w:num w:numId="27" w16cid:durableId="9880532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25"/>
    <w:rsid w:val="000020E2"/>
    <w:rsid w:val="00006ACE"/>
    <w:rsid w:val="00014F1A"/>
    <w:rsid w:val="00021C5E"/>
    <w:rsid w:val="00031EB8"/>
    <w:rsid w:val="0004216B"/>
    <w:rsid w:val="00043C79"/>
    <w:rsid w:val="00044ABF"/>
    <w:rsid w:val="00045A60"/>
    <w:rsid w:val="00050680"/>
    <w:rsid w:val="0005442D"/>
    <w:rsid w:val="00054C6B"/>
    <w:rsid w:val="00063F4C"/>
    <w:rsid w:val="00076F2E"/>
    <w:rsid w:val="00082565"/>
    <w:rsid w:val="000845EF"/>
    <w:rsid w:val="00084D16"/>
    <w:rsid w:val="00094C36"/>
    <w:rsid w:val="00096CCB"/>
    <w:rsid w:val="000A18E2"/>
    <w:rsid w:val="000A5295"/>
    <w:rsid w:val="000B35AE"/>
    <w:rsid w:val="000C5B48"/>
    <w:rsid w:val="000D1F13"/>
    <w:rsid w:val="000D7F6A"/>
    <w:rsid w:val="000E04E3"/>
    <w:rsid w:val="000E0EC9"/>
    <w:rsid w:val="000E1964"/>
    <w:rsid w:val="000E79EF"/>
    <w:rsid w:val="0010503F"/>
    <w:rsid w:val="00106522"/>
    <w:rsid w:val="0010717A"/>
    <w:rsid w:val="00116D3B"/>
    <w:rsid w:val="00131DDA"/>
    <w:rsid w:val="001348E3"/>
    <w:rsid w:val="001371DD"/>
    <w:rsid w:val="0015602C"/>
    <w:rsid w:val="001629F1"/>
    <w:rsid w:val="0016397B"/>
    <w:rsid w:val="0016625B"/>
    <w:rsid w:val="00171383"/>
    <w:rsid w:val="00175F86"/>
    <w:rsid w:val="001825D4"/>
    <w:rsid w:val="00192176"/>
    <w:rsid w:val="001A188D"/>
    <w:rsid w:val="001A4C89"/>
    <w:rsid w:val="001B212D"/>
    <w:rsid w:val="001C5056"/>
    <w:rsid w:val="001D1FED"/>
    <w:rsid w:val="001D226F"/>
    <w:rsid w:val="001E6515"/>
    <w:rsid w:val="001F29BB"/>
    <w:rsid w:val="001F6DD5"/>
    <w:rsid w:val="00202A80"/>
    <w:rsid w:val="00212C8A"/>
    <w:rsid w:val="00213C18"/>
    <w:rsid w:val="00222312"/>
    <w:rsid w:val="00231047"/>
    <w:rsid w:val="00237D53"/>
    <w:rsid w:val="00237DA0"/>
    <w:rsid w:val="00246C56"/>
    <w:rsid w:val="00251E56"/>
    <w:rsid w:val="00257DED"/>
    <w:rsid w:val="00261603"/>
    <w:rsid w:val="0026554A"/>
    <w:rsid w:val="002721F3"/>
    <w:rsid w:val="00284282"/>
    <w:rsid w:val="002877F7"/>
    <w:rsid w:val="00293DAF"/>
    <w:rsid w:val="00293E0A"/>
    <w:rsid w:val="00294C45"/>
    <w:rsid w:val="002B1EAB"/>
    <w:rsid w:val="002D17F7"/>
    <w:rsid w:val="002D640F"/>
    <w:rsid w:val="002E0590"/>
    <w:rsid w:val="002F6EE6"/>
    <w:rsid w:val="002F7A6A"/>
    <w:rsid w:val="0030318A"/>
    <w:rsid w:val="00303DA4"/>
    <w:rsid w:val="003077B3"/>
    <w:rsid w:val="00316623"/>
    <w:rsid w:val="00323E0C"/>
    <w:rsid w:val="003508FA"/>
    <w:rsid w:val="00351E36"/>
    <w:rsid w:val="00366503"/>
    <w:rsid w:val="00367427"/>
    <w:rsid w:val="00376E13"/>
    <w:rsid w:val="00380CC6"/>
    <w:rsid w:val="003828CA"/>
    <w:rsid w:val="003900A2"/>
    <w:rsid w:val="00392F1F"/>
    <w:rsid w:val="003937C9"/>
    <w:rsid w:val="003A2173"/>
    <w:rsid w:val="003A272D"/>
    <w:rsid w:val="003A4D6F"/>
    <w:rsid w:val="003A502D"/>
    <w:rsid w:val="003B15D8"/>
    <w:rsid w:val="003B4B1B"/>
    <w:rsid w:val="003C43CB"/>
    <w:rsid w:val="003D043D"/>
    <w:rsid w:val="003D3A1C"/>
    <w:rsid w:val="003E189B"/>
    <w:rsid w:val="003E599B"/>
    <w:rsid w:val="003F1782"/>
    <w:rsid w:val="003F4D38"/>
    <w:rsid w:val="004030A5"/>
    <w:rsid w:val="004149BB"/>
    <w:rsid w:val="0042516B"/>
    <w:rsid w:val="00427AF5"/>
    <w:rsid w:val="00440C96"/>
    <w:rsid w:val="00442B1B"/>
    <w:rsid w:val="0044790C"/>
    <w:rsid w:val="00461852"/>
    <w:rsid w:val="0046492C"/>
    <w:rsid w:val="0046771B"/>
    <w:rsid w:val="00472169"/>
    <w:rsid w:val="00474BE8"/>
    <w:rsid w:val="00475103"/>
    <w:rsid w:val="00482EA2"/>
    <w:rsid w:val="00485CF7"/>
    <w:rsid w:val="004C40E9"/>
    <w:rsid w:val="004D5773"/>
    <w:rsid w:val="004E0DFA"/>
    <w:rsid w:val="004E28D9"/>
    <w:rsid w:val="004E4E61"/>
    <w:rsid w:val="004E5017"/>
    <w:rsid w:val="004E5E9D"/>
    <w:rsid w:val="004F4A50"/>
    <w:rsid w:val="00503CAF"/>
    <w:rsid w:val="00513185"/>
    <w:rsid w:val="00515178"/>
    <w:rsid w:val="005230C8"/>
    <w:rsid w:val="00536482"/>
    <w:rsid w:val="005372F5"/>
    <w:rsid w:val="005502A8"/>
    <w:rsid w:val="00585A1F"/>
    <w:rsid w:val="005919DA"/>
    <w:rsid w:val="005A135C"/>
    <w:rsid w:val="005A46B7"/>
    <w:rsid w:val="005A4936"/>
    <w:rsid w:val="005B0476"/>
    <w:rsid w:val="005B0E00"/>
    <w:rsid w:val="005B357A"/>
    <w:rsid w:val="005D5135"/>
    <w:rsid w:val="005D5EB2"/>
    <w:rsid w:val="005E4527"/>
    <w:rsid w:val="005E4B89"/>
    <w:rsid w:val="005E5377"/>
    <w:rsid w:val="0062045F"/>
    <w:rsid w:val="0062491E"/>
    <w:rsid w:val="0062523B"/>
    <w:rsid w:val="00626682"/>
    <w:rsid w:val="00636CA5"/>
    <w:rsid w:val="0064025B"/>
    <w:rsid w:val="00651CDA"/>
    <w:rsid w:val="00651D9F"/>
    <w:rsid w:val="006549C0"/>
    <w:rsid w:val="0065534D"/>
    <w:rsid w:val="00660740"/>
    <w:rsid w:val="00663670"/>
    <w:rsid w:val="00671CC7"/>
    <w:rsid w:val="006739F3"/>
    <w:rsid w:val="00680BFC"/>
    <w:rsid w:val="0068619A"/>
    <w:rsid w:val="0069051B"/>
    <w:rsid w:val="0069093B"/>
    <w:rsid w:val="00695254"/>
    <w:rsid w:val="0069651C"/>
    <w:rsid w:val="006A263A"/>
    <w:rsid w:val="006B56CE"/>
    <w:rsid w:val="006B7394"/>
    <w:rsid w:val="006C77C1"/>
    <w:rsid w:val="006D0B94"/>
    <w:rsid w:val="006D723A"/>
    <w:rsid w:val="006E06CA"/>
    <w:rsid w:val="006F733F"/>
    <w:rsid w:val="00725E10"/>
    <w:rsid w:val="0073122A"/>
    <w:rsid w:val="007351B6"/>
    <w:rsid w:val="007543D6"/>
    <w:rsid w:val="00756305"/>
    <w:rsid w:val="00761F5A"/>
    <w:rsid w:val="00783425"/>
    <w:rsid w:val="007851F5"/>
    <w:rsid w:val="007860D4"/>
    <w:rsid w:val="007958B2"/>
    <w:rsid w:val="007A0730"/>
    <w:rsid w:val="007A32CE"/>
    <w:rsid w:val="007A5B40"/>
    <w:rsid w:val="007A76D2"/>
    <w:rsid w:val="007A7E88"/>
    <w:rsid w:val="007B24DD"/>
    <w:rsid w:val="007B3E36"/>
    <w:rsid w:val="007C27DF"/>
    <w:rsid w:val="007C4260"/>
    <w:rsid w:val="007C4F00"/>
    <w:rsid w:val="007D39D1"/>
    <w:rsid w:val="007D4E9E"/>
    <w:rsid w:val="007E259E"/>
    <w:rsid w:val="007E6FB7"/>
    <w:rsid w:val="007F2286"/>
    <w:rsid w:val="007F2EDA"/>
    <w:rsid w:val="007F322F"/>
    <w:rsid w:val="007F48E5"/>
    <w:rsid w:val="007F53D3"/>
    <w:rsid w:val="007F6B6B"/>
    <w:rsid w:val="007F795D"/>
    <w:rsid w:val="007F7CA8"/>
    <w:rsid w:val="008112F1"/>
    <w:rsid w:val="00812EFB"/>
    <w:rsid w:val="00824FC9"/>
    <w:rsid w:val="008268EE"/>
    <w:rsid w:val="00834BCA"/>
    <w:rsid w:val="008359AB"/>
    <w:rsid w:val="008503C7"/>
    <w:rsid w:val="00852A77"/>
    <w:rsid w:val="00863C39"/>
    <w:rsid w:val="00865F70"/>
    <w:rsid w:val="008670C4"/>
    <w:rsid w:val="00873B73"/>
    <w:rsid w:val="008814F0"/>
    <w:rsid w:val="00883AE5"/>
    <w:rsid w:val="008840FB"/>
    <w:rsid w:val="0088437E"/>
    <w:rsid w:val="00884857"/>
    <w:rsid w:val="00887441"/>
    <w:rsid w:val="008879E0"/>
    <w:rsid w:val="008903EA"/>
    <w:rsid w:val="00893B86"/>
    <w:rsid w:val="008A313E"/>
    <w:rsid w:val="008A4CC5"/>
    <w:rsid w:val="008A5DA4"/>
    <w:rsid w:val="008C412D"/>
    <w:rsid w:val="008C6490"/>
    <w:rsid w:val="008D3FAE"/>
    <w:rsid w:val="008D6DCC"/>
    <w:rsid w:val="008E1A88"/>
    <w:rsid w:val="008E1F3D"/>
    <w:rsid w:val="008E7C61"/>
    <w:rsid w:val="008F5884"/>
    <w:rsid w:val="009009A0"/>
    <w:rsid w:val="00902158"/>
    <w:rsid w:val="00904F80"/>
    <w:rsid w:val="00906895"/>
    <w:rsid w:val="00912236"/>
    <w:rsid w:val="009202D7"/>
    <w:rsid w:val="00933431"/>
    <w:rsid w:val="00934D58"/>
    <w:rsid w:val="009404CC"/>
    <w:rsid w:val="009431EE"/>
    <w:rsid w:val="0095135E"/>
    <w:rsid w:val="009513CD"/>
    <w:rsid w:val="00951A48"/>
    <w:rsid w:val="00953FC1"/>
    <w:rsid w:val="00957B55"/>
    <w:rsid w:val="00964CAF"/>
    <w:rsid w:val="009745E3"/>
    <w:rsid w:val="00976C52"/>
    <w:rsid w:val="0098101B"/>
    <w:rsid w:val="0098295E"/>
    <w:rsid w:val="009836F8"/>
    <w:rsid w:val="00985909"/>
    <w:rsid w:val="009901FD"/>
    <w:rsid w:val="00992530"/>
    <w:rsid w:val="00994E0F"/>
    <w:rsid w:val="009B154F"/>
    <w:rsid w:val="009B3FD7"/>
    <w:rsid w:val="009B5217"/>
    <w:rsid w:val="009B7383"/>
    <w:rsid w:val="009C467F"/>
    <w:rsid w:val="009C6BC6"/>
    <w:rsid w:val="009D0E14"/>
    <w:rsid w:val="009D323F"/>
    <w:rsid w:val="009E5585"/>
    <w:rsid w:val="009F5114"/>
    <w:rsid w:val="00A0005A"/>
    <w:rsid w:val="00A062C7"/>
    <w:rsid w:val="00A446F6"/>
    <w:rsid w:val="00A44B20"/>
    <w:rsid w:val="00A44F3D"/>
    <w:rsid w:val="00A46E3A"/>
    <w:rsid w:val="00A651E3"/>
    <w:rsid w:val="00A719B4"/>
    <w:rsid w:val="00A75EC1"/>
    <w:rsid w:val="00A84DC1"/>
    <w:rsid w:val="00A866F3"/>
    <w:rsid w:val="00A911DC"/>
    <w:rsid w:val="00AA667E"/>
    <w:rsid w:val="00AA6CBE"/>
    <w:rsid w:val="00AC20CE"/>
    <w:rsid w:val="00AC6F85"/>
    <w:rsid w:val="00AE6A8E"/>
    <w:rsid w:val="00AE6CCE"/>
    <w:rsid w:val="00AE7BF2"/>
    <w:rsid w:val="00AF0836"/>
    <w:rsid w:val="00AF304B"/>
    <w:rsid w:val="00B121DE"/>
    <w:rsid w:val="00B14838"/>
    <w:rsid w:val="00B16014"/>
    <w:rsid w:val="00B21298"/>
    <w:rsid w:val="00B27252"/>
    <w:rsid w:val="00B3255D"/>
    <w:rsid w:val="00B43241"/>
    <w:rsid w:val="00B5247A"/>
    <w:rsid w:val="00B52A9E"/>
    <w:rsid w:val="00B530E4"/>
    <w:rsid w:val="00B62FC0"/>
    <w:rsid w:val="00B71F8C"/>
    <w:rsid w:val="00B76983"/>
    <w:rsid w:val="00B8151B"/>
    <w:rsid w:val="00B840C6"/>
    <w:rsid w:val="00B853FA"/>
    <w:rsid w:val="00B92C80"/>
    <w:rsid w:val="00B96434"/>
    <w:rsid w:val="00B96B35"/>
    <w:rsid w:val="00BA2BD1"/>
    <w:rsid w:val="00BB3E58"/>
    <w:rsid w:val="00BB7C85"/>
    <w:rsid w:val="00BC1F3B"/>
    <w:rsid w:val="00BC35F3"/>
    <w:rsid w:val="00BD7AC5"/>
    <w:rsid w:val="00BE7BD4"/>
    <w:rsid w:val="00BF16B2"/>
    <w:rsid w:val="00C010C5"/>
    <w:rsid w:val="00C0391D"/>
    <w:rsid w:val="00C0601C"/>
    <w:rsid w:val="00C13258"/>
    <w:rsid w:val="00C15B43"/>
    <w:rsid w:val="00C267EA"/>
    <w:rsid w:val="00C35CC0"/>
    <w:rsid w:val="00C367C6"/>
    <w:rsid w:val="00C431E9"/>
    <w:rsid w:val="00C44020"/>
    <w:rsid w:val="00C512AA"/>
    <w:rsid w:val="00C53926"/>
    <w:rsid w:val="00C54790"/>
    <w:rsid w:val="00C718D4"/>
    <w:rsid w:val="00C771E0"/>
    <w:rsid w:val="00C84E41"/>
    <w:rsid w:val="00C91114"/>
    <w:rsid w:val="00C92DDB"/>
    <w:rsid w:val="00C939C2"/>
    <w:rsid w:val="00C96517"/>
    <w:rsid w:val="00CA53CA"/>
    <w:rsid w:val="00CB6443"/>
    <w:rsid w:val="00CB7077"/>
    <w:rsid w:val="00CC2674"/>
    <w:rsid w:val="00CC5FCD"/>
    <w:rsid w:val="00CD703B"/>
    <w:rsid w:val="00CE00CC"/>
    <w:rsid w:val="00CE5F7E"/>
    <w:rsid w:val="00CF019A"/>
    <w:rsid w:val="00CF0805"/>
    <w:rsid w:val="00CF0CFE"/>
    <w:rsid w:val="00D04BB4"/>
    <w:rsid w:val="00D055BD"/>
    <w:rsid w:val="00D12270"/>
    <w:rsid w:val="00D127C3"/>
    <w:rsid w:val="00D12A5B"/>
    <w:rsid w:val="00D31EF0"/>
    <w:rsid w:val="00D352CB"/>
    <w:rsid w:val="00D51CE1"/>
    <w:rsid w:val="00D523BB"/>
    <w:rsid w:val="00D726AF"/>
    <w:rsid w:val="00D766A3"/>
    <w:rsid w:val="00D83677"/>
    <w:rsid w:val="00D9281F"/>
    <w:rsid w:val="00D945BB"/>
    <w:rsid w:val="00DA36B2"/>
    <w:rsid w:val="00DB311E"/>
    <w:rsid w:val="00DB45F9"/>
    <w:rsid w:val="00DB4A8A"/>
    <w:rsid w:val="00DC1BD7"/>
    <w:rsid w:val="00DC1E3F"/>
    <w:rsid w:val="00DC3609"/>
    <w:rsid w:val="00DF1484"/>
    <w:rsid w:val="00DF5772"/>
    <w:rsid w:val="00E11F97"/>
    <w:rsid w:val="00E153F1"/>
    <w:rsid w:val="00E24348"/>
    <w:rsid w:val="00E30C0A"/>
    <w:rsid w:val="00E447C0"/>
    <w:rsid w:val="00E47770"/>
    <w:rsid w:val="00E60E70"/>
    <w:rsid w:val="00E61C57"/>
    <w:rsid w:val="00E62DC6"/>
    <w:rsid w:val="00E677D3"/>
    <w:rsid w:val="00E73507"/>
    <w:rsid w:val="00E800AD"/>
    <w:rsid w:val="00E820FA"/>
    <w:rsid w:val="00E821EF"/>
    <w:rsid w:val="00E85AE3"/>
    <w:rsid w:val="00EA5A32"/>
    <w:rsid w:val="00EB056C"/>
    <w:rsid w:val="00EB1FEF"/>
    <w:rsid w:val="00EB575F"/>
    <w:rsid w:val="00EB794B"/>
    <w:rsid w:val="00EC3B94"/>
    <w:rsid w:val="00EF1294"/>
    <w:rsid w:val="00EF588E"/>
    <w:rsid w:val="00EF738B"/>
    <w:rsid w:val="00F03B02"/>
    <w:rsid w:val="00F054FD"/>
    <w:rsid w:val="00F111F9"/>
    <w:rsid w:val="00F170A6"/>
    <w:rsid w:val="00F21975"/>
    <w:rsid w:val="00F22832"/>
    <w:rsid w:val="00F256C7"/>
    <w:rsid w:val="00F375EB"/>
    <w:rsid w:val="00F44CA3"/>
    <w:rsid w:val="00F50C75"/>
    <w:rsid w:val="00F53508"/>
    <w:rsid w:val="00F63FC3"/>
    <w:rsid w:val="00F73F98"/>
    <w:rsid w:val="00F807E0"/>
    <w:rsid w:val="00F867C8"/>
    <w:rsid w:val="00F912A8"/>
    <w:rsid w:val="00F944BD"/>
    <w:rsid w:val="00F951EB"/>
    <w:rsid w:val="00FA39BB"/>
    <w:rsid w:val="00FA7140"/>
    <w:rsid w:val="00FB4976"/>
    <w:rsid w:val="00FB49FA"/>
    <w:rsid w:val="00FC0E0E"/>
    <w:rsid w:val="00FC4655"/>
    <w:rsid w:val="00FC6ACC"/>
    <w:rsid w:val="00FE32D4"/>
    <w:rsid w:val="00FE5143"/>
    <w:rsid w:val="00FE795F"/>
    <w:rsid w:val="00FF1098"/>
    <w:rsid w:val="00FF13A7"/>
    <w:rsid w:val="00FF14AA"/>
    <w:rsid w:val="577A9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311B"/>
  <w15:chartTrackingRefBased/>
  <w15:docId w15:val="{966210CA-936E-44B0-A398-E22A5530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25"/>
    <w:rPr>
      <w:rFonts w:ascii="Calibri" w:eastAsia="Calibri" w:hAnsi="Calibri" w:cs="Calibri"/>
      <w:color w:val="000000"/>
    </w:rPr>
  </w:style>
  <w:style w:type="paragraph" w:styleId="Heading1">
    <w:name w:val="heading 1"/>
    <w:next w:val="Normal"/>
    <w:link w:val="Heading1Char"/>
    <w:uiPriority w:val="9"/>
    <w:unhideWhenUsed/>
    <w:qFormat/>
    <w:rsid w:val="00783425"/>
    <w:pPr>
      <w:keepNext/>
      <w:keepLines/>
      <w:spacing w:after="0"/>
      <w:ind w:right="57"/>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783425"/>
    <w:pPr>
      <w:keepNext/>
      <w:keepLines/>
      <w:spacing w:after="0"/>
      <w:ind w:left="26"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425"/>
    <w:rPr>
      <w:rFonts w:ascii="Calibri" w:eastAsia="Calibri" w:hAnsi="Calibri" w:cs="Calibri"/>
      <w:b/>
      <w:color w:val="000000"/>
      <w:sz w:val="28"/>
    </w:rPr>
  </w:style>
  <w:style w:type="character" w:customStyle="1" w:styleId="Heading2Char">
    <w:name w:val="Heading 2 Char"/>
    <w:basedOn w:val="DefaultParagraphFont"/>
    <w:link w:val="Heading2"/>
    <w:uiPriority w:val="9"/>
    <w:rsid w:val="00783425"/>
    <w:rPr>
      <w:rFonts w:ascii="Calibri" w:eastAsia="Calibri" w:hAnsi="Calibri" w:cs="Calibri"/>
      <w:b/>
      <w:color w:val="000000"/>
    </w:rPr>
  </w:style>
  <w:style w:type="paragraph" w:styleId="ListParagraph">
    <w:name w:val="List Paragraph"/>
    <w:basedOn w:val="Normal"/>
    <w:uiPriority w:val="34"/>
    <w:qFormat/>
    <w:rsid w:val="00783425"/>
    <w:pPr>
      <w:ind w:left="720"/>
      <w:contextualSpacing/>
    </w:pPr>
  </w:style>
  <w:style w:type="character" w:styleId="Hyperlink">
    <w:name w:val="Hyperlink"/>
    <w:basedOn w:val="DefaultParagraphFont"/>
    <w:uiPriority w:val="99"/>
    <w:unhideWhenUsed/>
    <w:rsid w:val="00783425"/>
    <w:rPr>
      <w:color w:val="0563C1" w:themeColor="hyperlink"/>
      <w:u w:val="single"/>
    </w:rPr>
  </w:style>
  <w:style w:type="table" w:styleId="TableGrid">
    <w:name w:val="Table Grid"/>
    <w:basedOn w:val="TableNormal"/>
    <w:uiPriority w:val="39"/>
    <w:rsid w:val="0078342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425"/>
    <w:rPr>
      <w:rFonts w:ascii="Calibri" w:eastAsia="Calibri" w:hAnsi="Calibri" w:cs="Calibri"/>
      <w:color w:val="000000"/>
    </w:rPr>
  </w:style>
  <w:style w:type="paragraph" w:styleId="Footer">
    <w:name w:val="footer"/>
    <w:basedOn w:val="Normal"/>
    <w:link w:val="FooterChar"/>
    <w:uiPriority w:val="99"/>
    <w:unhideWhenUsed/>
    <w:rsid w:val="0078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425"/>
    <w:rPr>
      <w:rFonts w:ascii="Calibri" w:eastAsia="Calibri" w:hAnsi="Calibri" w:cs="Calibri"/>
      <w:color w:val="000000"/>
    </w:rPr>
  </w:style>
  <w:style w:type="character" w:styleId="UnresolvedMention">
    <w:name w:val="Unresolved Mention"/>
    <w:basedOn w:val="DefaultParagraphFont"/>
    <w:uiPriority w:val="99"/>
    <w:semiHidden/>
    <w:unhideWhenUsed/>
    <w:rsid w:val="00171383"/>
    <w:rPr>
      <w:color w:val="605E5C"/>
      <w:shd w:val="clear" w:color="auto" w:fill="E1DFDD"/>
    </w:rPr>
  </w:style>
  <w:style w:type="paragraph" w:styleId="BalloonText">
    <w:name w:val="Balloon Text"/>
    <w:basedOn w:val="Normal"/>
    <w:link w:val="BalloonTextChar"/>
    <w:uiPriority w:val="99"/>
    <w:semiHidden/>
    <w:unhideWhenUsed/>
    <w:rsid w:val="00B27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252"/>
    <w:rPr>
      <w:rFonts w:ascii="Segoe UI" w:eastAsia="Calibri" w:hAnsi="Segoe UI" w:cs="Segoe UI"/>
      <w:color w:val="000000"/>
      <w:sz w:val="18"/>
      <w:szCs w:val="18"/>
    </w:rPr>
  </w:style>
  <w:style w:type="character" w:customStyle="1" w:styleId="inv-meeting-url">
    <w:name w:val="inv-meeting-url"/>
    <w:basedOn w:val="DefaultParagraphFont"/>
    <w:rsid w:val="003A4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16778">
      <w:bodyDiv w:val="1"/>
      <w:marLeft w:val="0"/>
      <w:marRight w:val="0"/>
      <w:marTop w:val="0"/>
      <w:marBottom w:val="0"/>
      <w:divBdr>
        <w:top w:val="none" w:sz="0" w:space="0" w:color="auto"/>
        <w:left w:val="none" w:sz="0" w:space="0" w:color="auto"/>
        <w:bottom w:val="none" w:sz="0" w:space="0" w:color="auto"/>
        <w:right w:val="none" w:sz="0" w:space="0" w:color="auto"/>
      </w:divBdr>
      <w:divsChild>
        <w:div w:id="494078554">
          <w:marLeft w:val="0"/>
          <w:marRight w:val="0"/>
          <w:marTop w:val="0"/>
          <w:marBottom w:val="0"/>
          <w:divBdr>
            <w:top w:val="none" w:sz="0" w:space="0" w:color="auto"/>
            <w:left w:val="none" w:sz="0" w:space="0" w:color="auto"/>
            <w:bottom w:val="none" w:sz="0" w:space="0" w:color="auto"/>
            <w:right w:val="none" w:sz="0" w:space="0" w:color="auto"/>
          </w:divBdr>
        </w:div>
        <w:div w:id="585847053">
          <w:marLeft w:val="0"/>
          <w:marRight w:val="0"/>
          <w:marTop w:val="0"/>
          <w:marBottom w:val="0"/>
          <w:divBdr>
            <w:top w:val="none" w:sz="0" w:space="0" w:color="auto"/>
            <w:left w:val="none" w:sz="0" w:space="0" w:color="auto"/>
            <w:bottom w:val="none" w:sz="0" w:space="0" w:color="auto"/>
            <w:right w:val="none" w:sz="0" w:space="0" w:color="auto"/>
          </w:divBdr>
        </w:div>
        <w:div w:id="1935242089">
          <w:marLeft w:val="0"/>
          <w:marRight w:val="0"/>
          <w:marTop w:val="0"/>
          <w:marBottom w:val="0"/>
          <w:divBdr>
            <w:top w:val="none" w:sz="0" w:space="0" w:color="auto"/>
            <w:left w:val="none" w:sz="0" w:space="0" w:color="auto"/>
            <w:bottom w:val="none" w:sz="0" w:space="0" w:color="auto"/>
            <w:right w:val="none" w:sz="0" w:space="0" w:color="auto"/>
          </w:divBdr>
        </w:div>
      </w:divsChild>
    </w:div>
    <w:div w:id="607539832">
      <w:bodyDiv w:val="1"/>
      <w:marLeft w:val="0"/>
      <w:marRight w:val="0"/>
      <w:marTop w:val="0"/>
      <w:marBottom w:val="0"/>
      <w:divBdr>
        <w:top w:val="none" w:sz="0" w:space="0" w:color="auto"/>
        <w:left w:val="none" w:sz="0" w:space="0" w:color="auto"/>
        <w:bottom w:val="none" w:sz="0" w:space="0" w:color="auto"/>
        <w:right w:val="none" w:sz="0" w:space="0" w:color="auto"/>
      </w:divBdr>
    </w:div>
    <w:div w:id="1310210621">
      <w:bodyDiv w:val="1"/>
      <w:marLeft w:val="0"/>
      <w:marRight w:val="0"/>
      <w:marTop w:val="0"/>
      <w:marBottom w:val="0"/>
      <w:divBdr>
        <w:top w:val="none" w:sz="0" w:space="0" w:color="auto"/>
        <w:left w:val="none" w:sz="0" w:space="0" w:color="auto"/>
        <w:bottom w:val="none" w:sz="0" w:space="0" w:color="auto"/>
        <w:right w:val="none" w:sz="0" w:space="0" w:color="auto"/>
      </w:divBdr>
    </w:div>
    <w:div w:id="2044673630">
      <w:bodyDiv w:val="1"/>
      <w:marLeft w:val="0"/>
      <w:marRight w:val="0"/>
      <w:marTop w:val="0"/>
      <w:marBottom w:val="0"/>
      <w:divBdr>
        <w:top w:val="none" w:sz="0" w:space="0" w:color="auto"/>
        <w:left w:val="none" w:sz="0" w:space="0" w:color="auto"/>
        <w:bottom w:val="none" w:sz="0" w:space="0" w:color="auto"/>
        <w:right w:val="none" w:sz="0" w:space="0" w:color="auto"/>
      </w:divBdr>
    </w:div>
    <w:div w:id="20963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lobal.gotomeeting.com/join/440283261" TargetMode="External"/><Relationship Id="rId18" Type="http://schemas.openxmlformats.org/officeDocument/2006/relationships/hyperlink" Target="mailto:Joel_Tabar@saha.org" TargetMode="External"/><Relationship Id="rId26" Type="http://schemas.openxmlformats.org/officeDocument/2006/relationships/hyperlink" Target="tel:+13127573121,,678902317" TargetMode="External"/><Relationship Id="rId39" Type="http://schemas.openxmlformats.org/officeDocument/2006/relationships/glossaryDocument" Target="glossary/document.xml"/><Relationship Id="rId21" Type="http://schemas.openxmlformats.org/officeDocument/2006/relationships/hyperlink" Target="mailto:ericmorris@sarahomeless.org"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tshoes@neisd.net" TargetMode="External"/><Relationship Id="rId17" Type="http://schemas.openxmlformats.org/officeDocument/2006/relationships/hyperlink" Target="tel:+16467493122,,743275877" TargetMode="External"/><Relationship Id="rId25" Type="http://schemas.openxmlformats.org/officeDocument/2006/relationships/hyperlink" Target="https://global.gotomeeting.com/join/678902317" TargetMode="External"/><Relationship Id="rId33" Type="http://schemas.openxmlformats.org/officeDocument/2006/relationships/hyperlink" Target="tel:+14086503123,,44028326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lobal.gotomeeting.com/join/743275877" TargetMode="External"/><Relationship Id="rId20" Type="http://schemas.openxmlformats.org/officeDocument/2006/relationships/hyperlink" Target="about:invalid" TargetMode="External"/><Relationship Id="rId29" Type="http://schemas.openxmlformats.org/officeDocument/2006/relationships/hyperlink" Target="tel:+15713173122,,6582870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4086503123,,440283261" TargetMode="External"/><Relationship Id="rId24" Type="http://schemas.openxmlformats.org/officeDocument/2006/relationships/hyperlink" Target="mailto:Azzakamal@SARAHomeless.org" TargetMode="External"/><Relationship Id="rId32" Type="http://schemas.openxmlformats.org/officeDocument/2006/relationships/hyperlink" Target="https://global.gotomeeting.com/join/440283261"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c.Wonder@sanantonio.gov" TargetMode="External"/><Relationship Id="rId23" Type="http://schemas.openxmlformats.org/officeDocument/2006/relationships/hyperlink" Target="tel:+14086503123,,440283261" TargetMode="External"/><Relationship Id="rId28" Type="http://schemas.openxmlformats.org/officeDocument/2006/relationships/hyperlink" Target="https://global.gotomeeting.com/join/658287037" TargetMode="External"/><Relationship Id="rId36" Type="http://schemas.openxmlformats.org/officeDocument/2006/relationships/header" Target="header2.xml"/><Relationship Id="rId10" Type="http://schemas.openxmlformats.org/officeDocument/2006/relationships/hyperlink" Target="https://global.gotomeeting.com/join/440283261" TargetMode="External"/><Relationship Id="rId19" Type="http://schemas.openxmlformats.org/officeDocument/2006/relationships/hyperlink" Target="https://meet.google.com/agr-rzem-zvi" TargetMode="External"/><Relationship Id="rId31" Type="http://schemas.openxmlformats.org/officeDocument/2006/relationships/hyperlink" Target="mailto:MarcosCarmona@SARAHomeless.org" TargetMode="External"/><Relationship Id="rId4" Type="http://schemas.openxmlformats.org/officeDocument/2006/relationships/webSettings" Target="webSettings.xml"/><Relationship Id="rId9" Type="http://schemas.openxmlformats.org/officeDocument/2006/relationships/hyperlink" Target="mailto:pennyburgess@sarahomeless.org" TargetMode="External"/><Relationship Id="rId14" Type="http://schemas.openxmlformats.org/officeDocument/2006/relationships/hyperlink" Target="tel:+14086503123,,440283261" TargetMode="External"/><Relationship Id="rId22" Type="http://schemas.openxmlformats.org/officeDocument/2006/relationships/hyperlink" Target="https://global.gotomeeting.com/join/440283261" TargetMode="External"/><Relationship Id="rId27" Type="http://schemas.openxmlformats.org/officeDocument/2006/relationships/hyperlink" Target="mailto:MarcosCarmona@SARAHomeless.org" TargetMode="External"/><Relationship Id="rId30" Type="http://schemas.openxmlformats.org/officeDocument/2006/relationships/hyperlink" Target="mailto:ChelseyViger@SARAHomeless.org" TargetMode="External"/><Relationship Id="rId35" Type="http://schemas.openxmlformats.org/officeDocument/2006/relationships/footer" Target="footer1.xml"/><Relationship Id="rId8" Type="http://schemas.openxmlformats.org/officeDocument/2006/relationships/image" Target="media/image2.sv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852EF16-0563-44C0-9935-75173ECC5625}"/>
      </w:docPartPr>
      <w:docPartBody>
        <w:p w:rsidR="00677058" w:rsidRDefault="006770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77058"/>
    <w:rsid w:val="0000663F"/>
    <w:rsid w:val="0006220C"/>
    <w:rsid w:val="000852CE"/>
    <w:rsid w:val="000B7B47"/>
    <w:rsid w:val="000E7299"/>
    <w:rsid w:val="00113A10"/>
    <w:rsid w:val="00146127"/>
    <w:rsid w:val="001F581E"/>
    <w:rsid w:val="00217C09"/>
    <w:rsid w:val="002C3431"/>
    <w:rsid w:val="002D0EBA"/>
    <w:rsid w:val="002F5DE8"/>
    <w:rsid w:val="0035234D"/>
    <w:rsid w:val="003B1AED"/>
    <w:rsid w:val="0059721F"/>
    <w:rsid w:val="006222E2"/>
    <w:rsid w:val="00677058"/>
    <w:rsid w:val="0072277C"/>
    <w:rsid w:val="0074300D"/>
    <w:rsid w:val="007F2F6D"/>
    <w:rsid w:val="00873013"/>
    <w:rsid w:val="00875133"/>
    <w:rsid w:val="008B33E7"/>
    <w:rsid w:val="008D6850"/>
    <w:rsid w:val="008F7493"/>
    <w:rsid w:val="00914631"/>
    <w:rsid w:val="00943A31"/>
    <w:rsid w:val="00991780"/>
    <w:rsid w:val="009A7EF4"/>
    <w:rsid w:val="00A35EBF"/>
    <w:rsid w:val="00AA49FC"/>
    <w:rsid w:val="00AE2AB0"/>
    <w:rsid w:val="00BC73AE"/>
    <w:rsid w:val="00C0683B"/>
    <w:rsid w:val="00C15238"/>
    <w:rsid w:val="00C60EAA"/>
    <w:rsid w:val="00CA7B92"/>
    <w:rsid w:val="00CC2512"/>
    <w:rsid w:val="00CF3712"/>
    <w:rsid w:val="00D04E70"/>
    <w:rsid w:val="00D32E96"/>
    <w:rsid w:val="00D45FEE"/>
    <w:rsid w:val="00D9130D"/>
    <w:rsid w:val="00E7233C"/>
    <w:rsid w:val="00EA3782"/>
    <w:rsid w:val="00F11BB9"/>
    <w:rsid w:val="00F3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Viger</dc:creator>
  <cp:keywords/>
  <dc:description/>
  <cp:lastModifiedBy>Allura Guerra</cp:lastModifiedBy>
  <cp:revision>2</cp:revision>
  <cp:lastPrinted>2019-12-17T19:57:00Z</cp:lastPrinted>
  <dcterms:created xsi:type="dcterms:W3CDTF">2024-02-22T17:47:00Z</dcterms:created>
  <dcterms:modified xsi:type="dcterms:W3CDTF">2024-02-22T17:47:00Z</dcterms:modified>
</cp:coreProperties>
</file>